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20" w:rsidRPr="00BC6BDA" w:rsidRDefault="00A01E20">
      <w:pPr>
        <w:pStyle w:val="BodyText"/>
        <w:rPr>
          <w:bCs w:val="0"/>
          <w:sz w:val="20"/>
          <w:szCs w:val="20"/>
          <w:bdr w:val="single" w:sz="18" w:space="0" w:color="auto" w:frame="1"/>
          <w:lang w:val="pt-BR"/>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A01E20" w:rsidRPr="00BC6BDA">
        <w:tc>
          <w:tcPr>
            <w:tcW w:w="9120" w:type="dxa"/>
          </w:tcPr>
          <w:p w:rsidR="00A01E20" w:rsidRPr="00BC6BDA" w:rsidRDefault="004063F7">
            <w:pPr>
              <w:pStyle w:val="BodyText"/>
              <w:jc w:val="center"/>
              <w:rPr>
                <w:sz w:val="20"/>
                <w:szCs w:val="20"/>
              </w:rPr>
            </w:pPr>
            <w:r>
              <w:rPr>
                <w:noProof/>
                <w:sz w:val="20"/>
                <w:szCs w:val="20"/>
                <w:lang w:val="vi-VN" w:eastAsia="vi-VN"/>
              </w:rPr>
              <w:drawing>
                <wp:inline distT="0" distB="0" distL="0" distR="0">
                  <wp:extent cx="1057275" cy="1038225"/>
                  <wp:effectExtent l="19050" t="0" r="9525" b="0"/>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7" r:link="rId8"/>
                          <a:srcRect/>
                          <a:stretch>
                            <a:fillRect/>
                          </a:stretch>
                        </pic:blipFill>
                        <pic:spPr bwMode="auto">
                          <a:xfrm>
                            <a:off x="0" y="0"/>
                            <a:ext cx="1057275" cy="1038225"/>
                          </a:xfrm>
                          <a:prstGeom prst="rect">
                            <a:avLst/>
                          </a:prstGeom>
                          <a:noFill/>
                          <a:ln w="9525">
                            <a:noFill/>
                            <a:miter lim="800000"/>
                            <a:headEnd/>
                            <a:tailEnd/>
                          </a:ln>
                        </pic:spPr>
                      </pic:pic>
                    </a:graphicData>
                  </a:graphic>
                </wp:inline>
              </w:drawing>
            </w:r>
          </w:p>
          <w:p w:rsidR="00A01E20" w:rsidRPr="00BC6BDA" w:rsidRDefault="00A01E20">
            <w:pPr>
              <w:pStyle w:val="BodyText"/>
              <w:jc w:val="center"/>
              <w:rPr>
                <w:rFonts w:ascii="Arial" w:hAnsi="Arial" w:cs="Arial"/>
                <w:b w:val="0"/>
                <w:bCs w:val="0"/>
                <w:sz w:val="20"/>
                <w:szCs w:val="20"/>
                <w:lang w:val="pt-BR"/>
              </w:rPr>
            </w:pPr>
          </w:p>
          <w:p w:rsidR="00A01E20" w:rsidRPr="00BC6BDA" w:rsidRDefault="00A01E20">
            <w:pPr>
              <w:pStyle w:val="BodyText"/>
              <w:jc w:val="center"/>
              <w:rPr>
                <w:rFonts w:ascii="Arial" w:hAnsi="Arial" w:cs="Arial"/>
                <w:b w:val="0"/>
                <w:bCs w:val="0"/>
                <w:sz w:val="20"/>
                <w:szCs w:val="20"/>
                <w:lang w:val="pt-BR"/>
              </w:rPr>
            </w:pPr>
          </w:p>
          <w:p w:rsidR="00A01E20" w:rsidRPr="00BC6BDA" w:rsidRDefault="00A01E20">
            <w:pPr>
              <w:pStyle w:val="BodyText"/>
              <w:jc w:val="center"/>
              <w:rPr>
                <w:rFonts w:ascii="Arial" w:hAnsi="Arial" w:cs="Arial"/>
                <w:b w:val="0"/>
                <w:bCs w:val="0"/>
                <w:sz w:val="20"/>
                <w:szCs w:val="20"/>
                <w:lang w:val="pt-BR"/>
              </w:rPr>
            </w:pPr>
          </w:p>
          <w:p w:rsidR="00A01E20" w:rsidRPr="00BC6BDA" w:rsidRDefault="00A01E20">
            <w:pPr>
              <w:pStyle w:val="BodyText"/>
              <w:jc w:val="center"/>
              <w:rPr>
                <w:rFonts w:ascii="Arial" w:hAnsi="Arial" w:cs="Arial"/>
                <w:b w:val="0"/>
                <w:bCs w:val="0"/>
                <w:sz w:val="20"/>
                <w:szCs w:val="20"/>
                <w:lang w:val="pt-BR"/>
              </w:rPr>
            </w:pPr>
          </w:p>
          <w:p w:rsidR="00A01E20" w:rsidRPr="00BC6BDA" w:rsidRDefault="00A01E20">
            <w:pPr>
              <w:pStyle w:val="BodyText"/>
              <w:jc w:val="center"/>
              <w:rPr>
                <w:rFonts w:ascii="Arial" w:hAnsi="Arial" w:cs="Arial"/>
                <w:b w:val="0"/>
                <w:bCs w:val="0"/>
                <w:sz w:val="20"/>
                <w:szCs w:val="20"/>
                <w:lang w:val="pt-BR"/>
              </w:rPr>
            </w:pPr>
          </w:p>
          <w:p w:rsidR="00A01E20" w:rsidRPr="00BC6BDA" w:rsidRDefault="00A01E20">
            <w:pPr>
              <w:pStyle w:val="BodyText"/>
              <w:jc w:val="center"/>
              <w:rPr>
                <w:rFonts w:ascii="Arial" w:hAnsi="Arial" w:cs="Arial"/>
                <w:b w:val="0"/>
                <w:bCs w:val="0"/>
                <w:sz w:val="20"/>
                <w:szCs w:val="20"/>
                <w:lang w:val="pt-BR"/>
              </w:rPr>
            </w:pPr>
            <w:r w:rsidRPr="00BC6BDA">
              <w:rPr>
                <w:rFonts w:ascii="Arial" w:hAnsi="Arial" w:cs="Arial"/>
                <w:b w:val="0"/>
                <w:bCs w:val="0"/>
                <w:sz w:val="20"/>
                <w:szCs w:val="20"/>
                <w:lang w:val="pt-BR"/>
              </w:rPr>
              <w:t>CỘNG HÒA XÃ HỘI CHỦ NGHĨA VIỆT NAM</w:t>
            </w:r>
          </w:p>
          <w:p w:rsidR="00A01E20" w:rsidRPr="00BC6BDA" w:rsidRDefault="00A01E20">
            <w:pPr>
              <w:pStyle w:val="BodyText"/>
              <w:jc w:val="center"/>
              <w:rPr>
                <w:bCs w:val="0"/>
                <w:sz w:val="20"/>
                <w:szCs w:val="20"/>
                <w:bdr w:val="single" w:sz="18" w:space="0" w:color="auto" w:frame="1"/>
                <w:lang w:val="pt-BR"/>
              </w:rPr>
            </w:pPr>
          </w:p>
          <w:p w:rsidR="00A01E20" w:rsidRPr="00BC6BDA" w:rsidRDefault="00A01E20">
            <w:pPr>
              <w:pStyle w:val="BodyText"/>
              <w:jc w:val="center"/>
              <w:rPr>
                <w:bCs w:val="0"/>
                <w:sz w:val="20"/>
                <w:szCs w:val="20"/>
                <w:bdr w:val="single" w:sz="18" w:space="0" w:color="auto" w:frame="1"/>
                <w:lang w:val="pt-BR"/>
              </w:rPr>
            </w:pPr>
          </w:p>
          <w:p w:rsidR="00A01E20" w:rsidRPr="00BC6BDA" w:rsidRDefault="00A01E20">
            <w:pPr>
              <w:pStyle w:val="BodyText"/>
              <w:jc w:val="center"/>
              <w:rPr>
                <w:bCs w:val="0"/>
                <w:sz w:val="20"/>
                <w:szCs w:val="20"/>
                <w:bdr w:val="single" w:sz="18" w:space="0" w:color="auto" w:frame="1"/>
                <w:lang w:val="pt-BR"/>
              </w:rPr>
            </w:pPr>
          </w:p>
          <w:p w:rsidR="00A01E20" w:rsidRPr="00BC6BDA" w:rsidRDefault="00511E32">
            <w:pPr>
              <w:tabs>
                <w:tab w:val="left" w:pos="2340"/>
                <w:tab w:val="left" w:pos="2880"/>
                <w:tab w:val="left" w:pos="4300"/>
              </w:tabs>
              <w:jc w:val="center"/>
              <w:rPr>
                <w:rFonts w:ascii="Arial" w:hAnsi="Arial" w:cs="Arial"/>
                <w:sz w:val="20"/>
                <w:szCs w:val="20"/>
                <w:lang w:val="pt-BR"/>
              </w:rPr>
            </w:pPr>
            <w:r w:rsidRPr="00BC6BDA">
              <w:rPr>
                <w:rFonts w:ascii="Arial" w:hAnsi="Arial" w:cs="Arial"/>
                <w:b/>
                <w:bCs/>
                <w:sz w:val="20"/>
                <w:szCs w:val="20"/>
                <w:lang w:val="pt-BR"/>
              </w:rPr>
              <w:t>QCVN</w:t>
            </w:r>
            <w:r w:rsidR="00226598" w:rsidRPr="00BC6BDA">
              <w:rPr>
                <w:rFonts w:ascii="Arial" w:hAnsi="Arial" w:cs="Arial"/>
                <w:b/>
                <w:bCs/>
                <w:sz w:val="20"/>
                <w:szCs w:val="20"/>
                <w:lang w:val="pt-BR"/>
              </w:rPr>
              <w:t xml:space="preserve"> 01</w:t>
            </w:r>
            <w:r w:rsidR="00407FDB" w:rsidRPr="00BC6BDA">
              <w:rPr>
                <w:rFonts w:ascii="Arial" w:hAnsi="Arial" w:cs="Arial"/>
                <w:b/>
                <w:bCs/>
                <w:sz w:val="20"/>
                <w:szCs w:val="20"/>
                <w:lang w:val="pt-BR"/>
              </w:rPr>
              <w:t>:</w:t>
            </w:r>
            <w:r w:rsidR="0022634D" w:rsidRPr="00BC6BDA">
              <w:rPr>
                <w:rFonts w:ascii="Arial" w:hAnsi="Arial" w:cs="Arial"/>
                <w:b/>
                <w:bCs/>
                <w:sz w:val="20"/>
                <w:szCs w:val="20"/>
                <w:lang w:val="pt-BR"/>
              </w:rPr>
              <w:t>2009</w:t>
            </w:r>
            <w:r w:rsidR="00A01E20" w:rsidRPr="00BC6BDA">
              <w:rPr>
                <w:rFonts w:ascii="Arial" w:hAnsi="Arial" w:cs="Arial"/>
                <w:b/>
                <w:bCs/>
                <w:sz w:val="20"/>
                <w:szCs w:val="20"/>
                <w:lang w:val="pt-BR"/>
              </w:rPr>
              <w:t>/BYT</w:t>
            </w:r>
          </w:p>
          <w:p w:rsidR="00A01E20" w:rsidRPr="00BC6BDA" w:rsidRDefault="00A01E20">
            <w:pPr>
              <w:pStyle w:val="BodyText"/>
              <w:jc w:val="center"/>
              <w:rPr>
                <w:bCs w:val="0"/>
                <w:sz w:val="20"/>
                <w:szCs w:val="20"/>
                <w:bdr w:val="single" w:sz="18" w:space="0" w:color="auto" w:frame="1"/>
                <w:lang w:val="pt-BR"/>
              </w:rPr>
            </w:pPr>
          </w:p>
          <w:p w:rsidR="00A01E20" w:rsidRPr="00BC6BDA" w:rsidRDefault="00A01E20">
            <w:pPr>
              <w:pStyle w:val="BodyText"/>
              <w:jc w:val="center"/>
              <w:rPr>
                <w:bCs w:val="0"/>
                <w:sz w:val="20"/>
                <w:szCs w:val="20"/>
                <w:bdr w:val="single" w:sz="18" w:space="0" w:color="auto" w:frame="1"/>
                <w:lang w:val="pt-BR"/>
              </w:rPr>
            </w:pPr>
          </w:p>
          <w:p w:rsidR="00A01E20" w:rsidRPr="00BC6BDA" w:rsidRDefault="00A01E20">
            <w:pPr>
              <w:keepNext/>
              <w:widowControl w:val="0"/>
              <w:spacing w:before="120"/>
              <w:jc w:val="center"/>
              <w:rPr>
                <w:rFonts w:ascii="Arial" w:hAnsi="Arial" w:cs="Arial"/>
                <w:b/>
                <w:bCs/>
                <w:sz w:val="20"/>
                <w:szCs w:val="20"/>
                <w:lang w:val="pt-BR"/>
              </w:rPr>
            </w:pPr>
            <w:r w:rsidRPr="00BC6BDA">
              <w:rPr>
                <w:rFonts w:ascii="Arial" w:hAnsi="Arial" w:cs="Arial"/>
                <w:b/>
                <w:bCs/>
                <w:sz w:val="20"/>
                <w:szCs w:val="20"/>
                <w:lang w:val="pt-BR"/>
              </w:rPr>
              <w:t>QUY CHUẨN KỸ THUẬT QUỐC GIA</w:t>
            </w:r>
          </w:p>
          <w:p w:rsidR="00A01E20" w:rsidRPr="00BC6BDA" w:rsidRDefault="00A01E20">
            <w:pPr>
              <w:keepNext/>
              <w:widowControl w:val="0"/>
              <w:spacing w:before="120"/>
              <w:jc w:val="center"/>
              <w:rPr>
                <w:rFonts w:ascii="Arial" w:hAnsi="Arial" w:cs="Arial"/>
                <w:b/>
                <w:bCs/>
                <w:sz w:val="20"/>
                <w:szCs w:val="20"/>
                <w:lang w:val="pt-BR"/>
              </w:rPr>
            </w:pPr>
            <w:r w:rsidRPr="00BC6BDA">
              <w:rPr>
                <w:rFonts w:ascii="Arial" w:hAnsi="Arial" w:cs="Arial"/>
                <w:b/>
                <w:bCs/>
                <w:sz w:val="20"/>
                <w:szCs w:val="20"/>
                <w:lang w:val="pt-BR"/>
              </w:rPr>
              <w:t xml:space="preserve">VỀ CHẤT LƯỢNG NƯỚC ĂN UỐNG </w:t>
            </w:r>
          </w:p>
          <w:p w:rsidR="00A01E20" w:rsidRPr="00BC6BDA" w:rsidRDefault="00A01E20">
            <w:pPr>
              <w:tabs>
                <w:tab w:val="left" w:pos="3360"/>
              </w:tabs>
              <w:jc w:val="center"/>
              <w:rPr>
                <w:b/>
                <w:bCs/>
                <w:sz w:val="20"/>
                <w:szCs w:val="20"/>
                <w:lang w:val="pt-BR"/>
              </w:rPr>
            </w:pPr>
          </w:p>
          <w:p w:rsidR="00A01E20" w:rsidRPr="00BC6BDA" w:rsidRDefault="00A01E20">
            <w:pPr>
              <w:tabs>
                <w:tab w:val="left" w:pos="3360"/>
              </w:tabs>
              <w:jc w:val="center"/>
              <w:rPr>
                <w:b/>
                <w:bCs/>
                <w:i/>
                <w:sz w:val="20"/>
                <w:szCs w:val="20"/>
              </w:rPr>
            </w:pPr>
            <w:r w:rsidRPr="00BC6BDA">
              <w:rPr>
                <w:rFonts w:ascii="Arial" w:hAnsi="Arial" w:cs="Arial"/>
                <w:b/>
                <w:i/>
                <w:sz w:val="20"/>
                <w:szCs w:val="20"/>
              </w:rPr>
              <w:t>(National technical regulation on drinking water quality)</w:t>
            </w:r>
          </w:p>
          <w:p w:rsidR="00A01E20" w:rsidRPr="00BC6BDA" w:rsidRDefault="00A01E20">
            <w:pPr>
              <w:jc w:val="center"/>
              <w:rPr>
                <w:sz w:val="20"/>
                <w:szCs w:val="20"/>
              </w:rPr>
            </w:pPr>
          </w:p>
          <w:p w:rsidR="00A01E20" w:rsidRPr="00BC6BDA" w:rsidRDefault="00A01E20">
            <w:pPr>
              <w:jc w:val="center"/>
              <w:rPr>
                <w:sz w:val="20"/>
                <w:szCs w:val="20"/>
              </w:rPr>
            </w:pPr>
          </w:p>
          <w:p w:rsidR="00A01E20" w:rsidRPr="00BC6BDA" w:rsidRDefault="00A01E20">
            <w:pPr>
              <w:jc w:val="center"/>
              <w:rPr>
                <w:sz w:val="20"/>
                <w:szCs w:val="20"/>
              </w:rPr>
            </w:pPr>
          </w:p>
          <w:p w:rsidR="00A01E20" w:rsidRPr="00BC6BDA" w:rsidRDefault="00A01E20">
            <w:pPr>
              <w:jc w:val="center"/>
              <w:rPr>
                <w:sz w:val="20"/>
                <w:szCs w:val="20"/>
              </w:rPr>
            </w:pPr>
          </w:p>
          <w:p w:rsidR="00A01E20" w:rsidRPr="00BC6BDA" w:rsidRDefault="00A01E20">
            <w:pPr>
              <w:jc w:val="center"/>
              <w:rPr>
                <w:sz w:val="20"/>
                <w:szCs w:val="20"/>
              </w:rPr>
            </w:pPr>
          </w:p>
          <w:p w:rsidR="00A01E20" w:rsidRPr="00BC6BDA" w:rsidRDefault="00A01E20">
            <w:pPr>
              <w:rPr>
                <w:sz w:val="20"/>
                <w:szCs w:val="20"/>
              </w:rPr>
            </w:pPr>
          </w:p>
          <w:p w:rsidR="00A01E20" w:rsidRPr="00BC6BDA" w:rsidRDefault="00A01E20">
            <w:pPr>
              <w:jc w:val="center"/>
              <w:rPr>
                <w:sz w:val="20"/>
                <w:szCs w:val="20"/>
              </w:rPr>
            </w:pPr>
          </w:p>
          <w:p w:rsidR="00A01E20" w:rsidRPr="00BC6BDA" w:rsidRDefault="00A01E20">
            <w:pPr>
              <w:jc w:val="center"/>
              <w:rPr>
                <w:sz w:val="20"/>
                <w:szCs w:val="20"/>
              </w:rPr>
            </w:pPr>
          </w:p>
          <w:p w:rsidR="00A01E20" w:rsidRPr="00BC6BDA" w:rsidRDefault="00A01E20">
            <w:pPr>
              <w:jc w:val="center"/>
              <w:rPr>
                <w:sz w:val="20"/>
                <w:szCs w:val="20"/>
              </w:rPr>
            </w:pPr>
          </w:p>
          <w:p w:rsidR="00A01E20" w:rsidRPr="00BC6BDA" w:rsidRDefault="00A01E20">
            <w:pPr>
              <w:rPr>
                <w:sz w:val="20"/>
                <w:szCs w:val="20"/>
              </w:rPr>
            </w:pPr>
          </w:p>
          <w:p w:rsidR="00A01E20" w:rsidRPr="00BC6BDA" w:rsidRDefault="00A01E20">
            <w:pPr>
              <w:jc w:val="center"/>
              <w:rPr>
                <w:b/>
                <w:bCs/>
                <w:sz w:val="20"/>
                <w:szCs w:val="20"/>
              </w:rPr>
            </w:pPr>
          </w:p>
          <w:p w:rsidR="00A01E20" w:rsidRDefault="00A01E20">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Default="00FB5D19">
            <w:pPr>
              <w:jc w:val="center"/>
              <w:rPr>
                <w:b/>
                <w:bCs/>
                <w:sz w:val="20"/>
                <w:szCs w:val="20"/>
              </w:rPr>
            </w:pPr>
          </w:p>
          <w:p w:rsidR="00FB5D19" w:rsidRPr="00BC6BDA" w:rsidRDefault="00FB5D19">
            <w:pPr>
              <w:jc w:val="center"/>
              <w:rPr>
                <w:b/>
                <w:bCs/>
                <w:sz w:val="20"/>
                <w:szCs w:val="20"/>
              </w:rPr>
            </w:pPr>
          </w:p>
          <w:p w:rsidR="00A01E20" w:rsidRPr="00BC6BDA" w:rsidRDefault="00A01E20">
            <w:pPr>
              <w:jc w:val="center"/>
              <w:rPr>
                <w:b/>
                <w:bCs/>
                <w:sz w:val="20"/>
                <w:szCs w:val="20"/>
              </w:rPr>
            </w:pPr>
          </w:p>
          <w:p w:rsidR="00A01E20" w:rsidRPr="00BC6BDA" w:rsidRDefault="00A01E20">
            <w:pPr>
              <w:jc w:val="center"/>
              <w:rPr>
                <w:b/>
                <w:bCs/>
                <w:sz w:val="20"/>
                <w:szCs w:val="20"/>
              </w:rPr>
            </w:pPr>
          </w:p>
          <w:p w:rsidR="00A01E20" w:rsidRPr="00BC6BDA" w:rsidRDefault="00A01E20">
            <w:pPr>
              <w:jc w:val="center"/>
              <w:rPr>
                <w:b/>
                <w:bCs/>
                <w:sz w:val="20"/>
                <w:szCs w:val="20"/>
              </w:rPr>
            </w:pPr>
          </w:p>
          <w:p w:rsidR="00A01E20" w:rsidRPr="00BC6BDA" w:rsidRDefault="0022634D">
            <w:pPr>
              <w:jc w:val="center"/>
              <w:rPr>
                <w:rFonts w:ascii="Arial" w:hAnsi="Arial" w:cs="Arial"/>
                <w:b/>
                <w:sz w:val="20"/>
                <w:szCs w:val="20"/>
              </w:rPr>
            </w:pPr>
            <w:r w:rsidRPr="00BC6BDA">
              <w:rPr>
                <w:rFonts w:ascii="Arial" w:hAnsi="Arial" w:cs="Arial"/>
                <w:b/>
                <w:sz w:val="20"/>
                <w:szCs w:val="20"/>
              </w:rPr>
              <w:t>HÀ NỘI – 2009</w:t>
            </w:r>
          </w:p>
          <w:p w:rsidR="00A01E20" w:rsidRPr="00BC6BDA" w:rsidRDefault="00A01E20">
            <w:pPr>
              <w:jc w:val="center"/>
              <w:rPr>
                <w:rFonts w:ascii="Arial" w:hAnsi="Arial" w:cs="Arial"/>
                <w:sz w:val="20"/>
                <w:szCs w:val="20"/>
              </w:rPr>
            </w:pPr>
          </w:p>
          <w:p w:rsidR="00A01E20" w:rsidRPr="00BC6BDA" w:rsidRDefault="00A01E20">
            <w:pPr>
              <w:jc w:val="center"/>
              <w:rPr>
                <w:rFonts w:ascii="Arial" w:hAnsi="Arial" w:cs="Arial"/>
                <w:b/>
                <w:bCs/>
                <w:sz w:val="20"/>
                <w:szCs w:val="20"/>
              </w:rPr>
            </w:pPr>
          </w:p>
        </w:tc>
      </w:tr>
    </w:tbl>
    <w:p w:rsidR="00A01E20" w:rsidRPr="00BC6BDA" w:rsidRDefault="00A01E20">
      <w:pPr>
        <w:pStyle w:val="BodyText"/>
        <w:jc w:val="center"/>
        <w:rPr>
          <w:bCs w:val="0"/>
          <w:sz w:val="20"/>
          <w:szCs w:val="20"/>
          <w:bdr w:val="single" w:sz="18" w:space="0" w:color="auto" w:frame="1"/>
          <w:lang w:val="pt-BR"/>
        </w:rPr>
      </w:pPr>
    </w:p>
    <w:p w:rsidR="00A01E20" w:rsidRPr="00BC6BDA" w:rsidRDefault="00A01E20">
      <w:pPr>
        <w:jc w:val="center"/>
        <w:rPr>
          <w:rFonts w:ascii=".VnArial" w:hAnsi=".VnArial"/>
          <w:sz w:val="20"/>
          <w:szCs w:val="20"/>
          <w:lang w:val="pt-BR"/>
        </w:rPr>
      </w:pPr>
    </w:p>
    <w:p w:rsidR="00A01E20" w:rsidRPr="00BC6BDA" w:rsidRDefault="00A01E20">
      <w:pPr>
        <w:jc w:val="center"/>
        <w:rPr>
          <w:rFonts w:ascii=".VnTimeH" w:hAnsi=".VnTimeH"/>
          <w:b/>
          <w:bCs/>
          <w:sz w:val="20"/>
          <w:szCs w:val="20"/>
        </w:rPr>
      </w:pPr>
    </w:p>
    <w:p w:rsidR="00A01E20" w:rsidRPr="00BC6BDA" w:rsidRDefault="00A01E20">
      <w:pPr>
        <w:pStyle w:val="Heading1"/>
        <w:jc w:val="both"/>
        <w:rPr>
          <w:b w:val="0"/>
          <w:color w:val="auto"/>
          <w:sz w:val="20"/>
          <w:szCs w:val="20"/>
        </w:rPr>
      </w:pPr>
    </w:p>
    <w:p w:rsidR="00A01E20" w:rsidRDefault="00A01E20">
      <w:pPr>
        <w:rPr>
          <w:sz w:val="20"/>
          <w:szCs w:val="20"/>
        </w:rPr>
      </w:pPr>
    </w:p>
    <w:p w:rsidR="002A3778" w:rsidRDefault="002A3778">
      <w:pPr>
        <w:rPr>
          <w:sz w:val="20"/>
          <w:szCs w:val="20"/>
        </w:rPr>
      </w:pPr>
    </w:p>
    <w:p w:rsidR="002A3778" w:rsidRDefault="002A3778">
      <w:pPr>
        <w:rPr>
          <w:sz w:val="20"/>
          <w:szCs w:val="20"/>
        </w:rPr>
      </w:pPr>
    </w:p>
    <w:p w:rsidR="002A3778" w:rsidRDefault="002A3778">
      <w:pPr>
        <w:rPr>
          <w:sz w:val="20"/>
          <w:szCs w:val="20"/>
        </w:rPr>
      </w:pPr>
    </w:p>
    <w:p w:rsidR="002A3778" w:rsidRDefault="002A3778">
      <w:pPr>
        <w:rPr>
          <w:sz w:val="20"/>
          <w:szCs w:val="20"/>
        </w:rPr>
      </w:pPr>
    </w:p>
    <w:p w:rsidR="002A3778" w:rsidRDefault="002A3778">
      <w:pPr>
        <w:rPr>
          <w:sz w:val="20"/>
          <w:szCs w:val="20"/>
        </w:rPr>
      </w:pPr>
    </w:p>
    <w:p w:rsidR="002A3778" w:rsidRDefault="002A3778">
      <w:pPr>
        <w:rPr>
          <w:sz w:val="20"/>
          <w:szCs w:val="20"/>
        </w:rPr>
      </w:pPr>
    </w:p>
    <w:p w:rsidR="002A3778" w:rsidRDefault="002A3778">
      <w:pPr>
        <w:rPr>
          <w:sz w:val="20"/>
          <w:szCs w:val="20"/>
        </w:rPr>
      </w:pPr>
    </w:p>
    <w:p w:rsidR="002A3778" w:rsidRPr="00BC6BDA" w:rsidRDefault="002A3778">
      <w:pPr>
        <w:rPr>
          <w:sz w:val="20"/>
          <w:szCs w:val="20"/>
        </w:rPr>
      </w:pPr>
    </w:p>
    <w:tbl>
      <w:tblPr>
        <w:tblW w:w="0" w:type="auto"/>
        <w:tblInd w:w="912" w:type="dxa"/>
        <w:tblLook w:val="01E0"/>
      </w:tblPr>
      <w:tblGrid>
        <w:gridCol w:w="7746"/>
      </w:tblGrid>
      <w:tr w:rsidR="00A01E20" w:rsidRPr="00BC6BDA">
        <w:tc>
          <w:tcPr>
            <w:tcW w:w="7746" w:type="dxa"/>
          </w:tcPr>
          <w:p w:rsidR="00A01E20" w:rsidRPr="00BC6BDA" w:rsidRDefault="00A01E20">
            <w:pPr>
              <w:pStyle w:val="Heading1"/>
              <w:jc w:val="both"/>
              <w:rPr>
                <w:color w:val="auto"/>
                <w:sz w:val="20"/>
                <w:szCs w:val="20"/>
              </w:rPr>
            </w:pPr>
            <w:r w:rsidRPr="00BC6BDA">
              <w:rPr>
                <w:color w:val="auto"/>
                <w:sz w:val="20"/>
                <w:szCs w:val="20"/>
              </w:rPr>
              <w:t xml:space="preserve">Lời nói đầu: </w:t>
            </w:r>
          </w:p>
          <w:p w:rsidR="00A01E20" w:rsidRPr="00BC6BDA" w:rsidRDefault="00A01E20">
            <w:pPr>
              <w:pStyle w:val="Heading1"/>
              <w:jc w:val="both"/>
              <w:rPr>
                <w:b w:val="0"/>
                <w:bCs/>
                <w:color w:val="auto"/>
                <w:sz w:val="20"/>
                <w:szCs w:val="20"/>
              </w:rPr>
            </w:pPr>
          </w:p>
          <w:p w:rsidR="00A01E20" w:rsidRPr="00BC6BDA" w:rsidRDefault="00511E32">
            <w:pPr>
              <w:pStyle w:val="Heading1"/>
              <w:jc w:val="both"/>
              <w:rPr>
                <w:b w:val="0"/>
                <w:bCs/>
                <w:color w:val="auto"/>
                <w:sz w:val="20"/>
                <w:szCs w:val="20"/>
              </w:rPr>
            </w:pPr>
            <w:r w:rsidRPr="00BC6BDA">
              <w:rPr>
                <w:b w:val="0"/>
                <w:bCs/>
                <w:color w:val="auto"/>
                <w:sz w:val="20"/>
                <w:szCs w:val="20"/>
              </w:rPr>
              <w:t xml:space="preserve">QCVN </w:t>
            </w:r>
            <w:r w:rsidR="004E3F0F" w:rsidRPr="00BC6BDA">
              <w:rPr>
                <w:b w:val="0"/>
                <w:bCs/>
                <w:color w:val="auto"/>
                <w:sz w:val="20"/>
                <w:szCs w:val="20"/>
              </w:rPr>
              <w:t>01:</w:t>
            </w:r>
            <w:r w:rsidR="00BE4193" w:rsidRPr="00BC6BDA">
              <w:rPr>
                <w:b w:val="0"/>
                <w:bCs/>
                <w:color w:val="auto"/>
                <w:sz w:val="20"/>
                <w:szCs w:val="20"/>
              </w:rPr>
              <w:t>2009</w:t>
            </w:r>
            <w:r w:rsidR="00A01E20" w:rsidRPr="00BC6BDA">
              <w:rPr>
                <w:b w:val="0"/>
                <w:bCs/>
                <w:color w:val="auto"/>
                <w:sz w:val="20"/>
                <w:szCs w:val="20"/>
              </w:rPr>
              <w:t>/BYT do Cục Y tế dự phòng và Môi trường</w:t>
            </w:r>
            <w:r w:rsidR="00FB046C" w:rsidRPr="00BC6BDA">
              <w:rPr>
                <w:b w:val="0"/>
                <w:bCs/>
                <w:color w:val="auto"/>
                <w:sz w:val="20"/>
                <w:szCs w:val="20"/>
              </w:rPr>
              <w:t xml:space="preserve"> biên soạn và được Bộ trưởng Bộ Y tế ban hành theo Thông tư số:</w:t>
            </w:r>
            <w:r w:rsidRPr="00BC6BDA">
              <w:rPr>
                <w:b w:val="0"/>
                <w:bCs/>
                <w:color w:val="auto"/>
                <w:sz w:val="20"/>
                <w:szCs w:val="20"/>
              </w:rPr>
              <w:t xml:space="preserve"> </w:t>
            </w:r>
            <w:r w:rsidR="00F04934" w:rsidRPr="00BC6BDA">
              <w:rPr>
                <w:b w:val="0"/>
                <w:bCs/>
                <w:color w:val="auto"/>
                <w:sz w:val="20"/>
                <w:szCs w:val="20"/>
              </w:rPr>
              <w:t xml:space="preserve"> </w:t>
            </w:r>
            <w:r w:rsidR="00103BD9" w:rsidRPr="00BC6BDA">
              <w:rPr>
                <w:b w:val="0"/>
                <w:bCs/>
                <w:color w:val="auto"/>
                <w:sz w:val="20"/>
                <w:szCs w:val="20"/>
              </w:rPr>
              <w:t>04</w:t>
            </w:r>
            <w:r w:rsidR="00F04934" w:rsidRPr="00BC6BDA">
              <w:rPr>
                <w:b w:val="0"/>
                <w:bCs/>
                <w:color w:val="auto"/>
                <w:sz w:val="20"/>
                <w:szCs w:val="20"/>
              </w:rPr>
              <w:t>/</w:t>
            </w:r>
            <w:r w:rsidR="00D2629C" w:rsidRPr="00BC6BDA">
              <w:rPr>
                <w:b w:val="0"/>
                <w:bCs/>
                <w:color w:val="auto"/>
                <w:sz w:val="20"/>
                <w:szCs w:val="20"/>
              </w:rPr>
              <w:t>2009/TT</w:t>
            </w:r>
            <w:r w:rsidR="00F04934" w:rsidRPr="00BC6BDA">
              <w:rPr>
                <w:b w:val="0"/>
                <w:bCs/>
                <w:color w:val="auto"/>
                <w:sz w:val="20"/>
                <w:szCs w:val="20"/>
              </w:rPr>
              <w:t xml:space="preserve"> </w:t>
            </w:r>
            <w:r w:rsidR="00FB046C" w:rsidRPr="00BC6BDA">
              <w:rPr>
                <w:b w:val="0"/>
                <w:bCs/>
                <w:color w:val="auto"/>
                <w:sz w:val="20"/>
                <w:szCs w:val="20"/>
              </w:rPr>
              <w:t>-</w:t>
            </w:r>
            <w:r w:rsidR="00F04934" w:rsidRPr="00BC6BDA">
              <w:rPr>
                <w:b w:val="0"/>
                <w:bCs/>
                <w:color w:val="auto"/>
                <w:sz w:val="20"/>
                <w:szCs w:val="20"/>
              </w:rPr>
              <w:t xml:space="preserve"> BYT ngày </w:t>
            </w:r>
            <w:r w:rsidR="00103BD9" w:rsidRPr="00BC6BDA">
              <w:rPr>
                <w:b w:val="0"/>
                <w:bCs/>
                <w:color w:val="auto"/>
                <w:sz w:val="20"/>
                <w:szCs w:val="20"/>
              </w:rPr>
              <w:t>17</w:t>
            </w:r>
            <w:r w:rsidRPr="00BC6BDA">
              <w:rPr>
                <w:b w:val="0"/>
                <w:bCs/>
                <w:color w:val="auto"/>
                <w:sz w:val="20"/>
                <w:szCs w:val="20"/>
              </w:rPr>
              <w:t xml:space="preserve"> tháng </w:t>
            </w:r>
            <w:r w:rsidR="00103BD9" w:rsidRPr="00BC6BDA">
              <w:rPr>
                <w:b w:val="0"/>
                <w:bCs/>
                <w:color w:val="auto"/>
                <w:sz w:val="20"/>
                <w:szCs w:val="20"/>
              </w:rPr>
              <w:t>6</w:t>
            </w:r>
            <w:r w:rsidRPr="00BC6BDA">
              <w:rPr>
                <w:b w:val="0"/>
                <w:bCs/>
                <w:color w:val="auto"/>
                <w:sz w:val="20"/>
                <w:szCs w:val="20"/>
              </w:rPr>
              <w:t xml:space="preserve"> </w:t>
            </w:r>
            <w:r w:rsidR="00BE4193" w:rsidRPr="00BC6BDA">
              <w:rPr>
                <w:b w:val="0"/>
                <w:bCs/>
                <w:color w:val="auto"/>
                <w:sz w:val="20"/>
                <w:szCs w:val="20"/>
              </w:rPr>
              <w:t>năm 2009</w:t>
            </w:r>
            <w:r w:rsidR="00FB046C" w:rsidRPr="00BC6BDA">
              <w:rPr>
                <w:b w:val="0"/>
                <w:bCs/>
                <w:color w:val="auto"/>
                <w:sz w:val="20"/>
                <w:szCs w:val="20"/>
              </w:rPr>
              <w:t>.</w:t>
            </w:r>
            <w:r w:rsidR="00A01E20" w:rsidRPr="00BC6BDA">
              <w:rPr>
                <w:b w:val="0"/>
                <w:bCs/>
                <w:color w:val="auto"/>
                <w:sz w:val="20"/>
                <w:szCs w:val="20"/>
              </w:rPr>
              <w:t xml:space="preserve"> </w:t>
            </w:r>
          </w:p>
          <w:p w:rsidR="00A01E20" w:rsidRPr="00BC6BDA" w:rsidRDefault="00A01E20">
            <w:pPr>
              <w:rPr>
                <w:sz w:val="20"/>
                <w:szCs w:val="20"/>
              </w:rPr>
            </w:pPr>
          </w:p>
        </w:tc>
      </w:tr>
    </w:tbl>
    <w:p w:rsidR="00A01E20" w:rsidRPr="00BC6BDA" w:rsidRDefault="00A01E20">
      <w:pPr>
        <w:rPr>
          <w:sz w:val="20"/>
          <w:szCs w:val="20"/>
        </w:rPr>
      </w:pPr>
    </w:p>
    <w:p w:rsidR="00A01E20" w:rsidRDefault="00A01E20">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2A3778" w:rsidRDefault="002A3778">
      <w:pPr>
        <w:rPr>
          <w:rFonts w:ascii=".VnTime" w:hAnsi=".VnTime"/>
          <w:sz w:val="20"/>
          <w:szCs w:val="20"/>
        </w:rPr>
      </w:pPr>
    </w:p>
    <w:p w:rsidR="00A01E20" w:rsidRPr="006210C5" w:rsidRDefault="00A01E20" w:rsidP="006210C5">
      <w:pPr>
        <w:pStyle w:val="Heading5"/>
        <w:rPr>
          <w:rFonts w:ascii="Arial" w:hAnsi="Arial" w:cs="Arial"/>
          <w:i w:val="0"/>
          <w:iCs/>
          <w:sz w:val="20"/>
        </w:rPr>
      </w:pPr>
      <w:r w:rsidRPr="006210C5">
        <w:rPr>
          <w:rFonts w:ascii="Arial" w:hAnsi="Arial" w:cs="Arial"/>
          <w:i w:val="0"/>
          <w:iCs/>
          <w:sz w:val="20"/>
        </w:rPr>
        <w:lastRenderedPageBreak/>
        <w:t>QUY CHUẨN KỸ THUẬT QUỐC GIA</w:t>
      </w:r>
    </w:p>
    <w:p w:rsidR="00A01E20" w:rsidRPr="006210C5" w:rsidRDefault="00A01E20" w:rsidP="006210C5">
      <w:pPr>
        <w:pStyle w:val="Heading5"/>
        <w:rPr>
          <w:rFonts w:ascii="Arial" w:hAnsi="Arial" w:cs="Arial"/>
          <w:i w:val="0"/>
          <w:iCs/>
          <w:sz w:val="20"/>
        </w:rPr>
      </w:pPr>
      <w:r w:rsidRPr="006210C5">
        <w:rPr>
          <w:rFonts w:ascii="Arial" w:hAnsi="Arial" w:cs="Arial"/>
          <w:i w:val="0"/>
          <w:iCs/>
          <w:sz w:val="20"/>
        </w:rPr>
        <w:t>VỀ CHẤT LƯỢNG NƯỚC ĂN UỐNG</w:t>
      </w:r>
    </w:p>
    <w:p w:rsidR="00A01E20" w:rsidRPr="006210C5" w:rsidRDefault="00A01E20" w:rsidP="006210C5">
      <w:pPr>
        <w:tabs>
          <w:tab w:val="left" w:pos="3360"/>
        </w:tabs>
        <w:jc w:val="center"/>
        <w:rPr>
          <w:rFonts w:ascii="Arial" w:hAnsi="Arial" w:cs="Arial"/>
          <w:bCs/>
          <w:i/>
          <w:sz w:val="20"/>
          <w:szCs w:val="20"/>
        </w:rPr>
      </w:pPr>
      <w:r w:rsidRPr="006210C5">
        <w:rPr>
          <w:rFonts w:ascii="Arial" w:hAnsi="Arial" w:cs="Arial"/>
          <w:i/>
          <w:sz w:val="20"/>
          <w:szCs w:val="20"/>
        </w:rPr>
        <w:t>(National technical regulation on drinking water quality)</w:t>
      </w:r>
    </w:p>
    <w:p w:rsidR="002165B1" w:rsidRPr="006210C5" w:rsidRDefault="002165B1" w:rsidP="006210C5">
      <w:pPr>
        <w:pStyle w:val="Heading3"/>
        <w:jc w:val="center"/>
        <w:rPr>
          <w:rFonts w:ascii="Arial" w:hAnsi="Arial" w:cs="Arial"/>
          <w:sz w:val="20"/>
        </w:rPr>
      </w:pPr>
      <w:r w:rsidRPr="006210C5">
        <w:rPr>
          <w:rFonts w:ascii="Arial" w:hAnsi="Arial" w:cs="Arial"/>
          <w:sz w:val="20"/>
        </w:rPr>
        <w:t xml:space="preserve">PHẦN </w:t>
      </w:r>
      <w:r w:rsidR="00A01E20" w:rsidRPr="006210C5">
        <w:rPr>
          <w:rFonts w:ascii="Arial" w:hAnsi="Arial" w:cs="Arial"/>
          <w:sz w:val="20"/>
        </w:rPr>
        <w:t>I.</w:t>
      </w:r>
    </w:p>
    <w:p w:rsidR="00A01E20" w:rsidRPr="006210C5" w:rsidRDefault="00A01E20" w:rsidP="006210C5">
      <w:pPr>
        <w:pStyle w:val="Heading3"/>
        <w:jc w:val="center"/>
        <w:rPr>
          <w:rFonts w:ascii="Arial" w:hAnsi="Arial" w:cs="Arial"/>
          <w:sz w:val="20"/>
        </w:rPr>
      </w:pPr>
      <w:r w:rsidRPr="006210C5">
        <w:rPr>
          <w:rFonts w:ascii="Arial" w:hAnsi="Arial" w:cs="Arial"/>
          <w:sz w:val="20"/>
        </w:rPr>
        <w:t>QUY ĐỊNH CHUNG</w:t>
      </w:r>
    </w:p>
    <w:p w:rsidR="00A01E20" w:rsidRPr="006210C5" w:rsidRDefault="00A01E20" w:rsidP="006210C5">
      <w:pPr>
        <w:jc w:val="center"/>
        <w:rPr>
          <w:rFonts w:ascii="Arial" w:hAnsi="Arial" w:cs="Arial"/>
          <w:sz w:val="20"/>
          <w:szCs w:val="20"/>
        </w:rPr>
      </w:pPr>
    </w:p>
    <w:p w:rsidR="00A01E20" w:rsidRPr="006210C5" w:rsidRDefault="00D12700" w:rsidP="006210C5">
      <w:pPr>
        <w:spacing w:after="120"/>
        <w:ind w:firstLine="720"/>
        <w:jc w:val="both"/>
        <w:rPr>
          <w:rFonts w:ascii="Arial" w:hAnsi="Arial" w:cs="Arial"/>
          <w:b/>
          <w:bCs/>
          <w:sz w:val="20"/>
          <w:szCs w:val="20"/>
        </w:rPr>
      </w:pPr>
      <w:r w:rsidRPr="006210C5">
        <w:rPr>
          <w:rFonts w:ascii="Arial" w:hAnsi="Arial" w:cs="Arial"/>
          <w:b/>
          <w:bCs/>
          <w:sz w:val="20"/>
          <w:szCs w:val="20"/>
        </w:rPr>
        <w:t>I</w:t>
      </w:r>
      <w:r w:rsidR="00A01E20" w:rsidRPr="006210C5">
        <w:rPr>
          <w:rFonts w:ascii="Arial" w:hAnsi="Arial" w:cs="Arial"/>
          <w:b/>
          <w:bCs/>
          <w:sz w:val="20"/>
          <w:szCs w:val="20"/>
        </w:rPr>
        <w:t>. Phạm vi điều chỉnh</w:t>
      </w:r>
    </w:p>
    <w:p w:rsidR="00854057" w:rsidRPr="006210C5" w:rsidRDefault="00763F35" w:rsidP="006210C5">
      <w:pPr>
        <w:pStyle w:val="BodyTextIndent"/>
        <w:ind w:left="0" w:firstLine="720"/>
        <w:jc w:val="both"/>
        <w:rPr>
          <w:rFonts w:ascii="Arial" w:hAnsi="Arial" w:cs="Arial"/>
          <w:sz w:val="20"/>
          <w:szCs w:val="20"/>
        </w:rPr>
      </w:pPr>
      <w:r w:rsidRPr="006210C5">
        <w:rPr>
          <w:rFonts w:ascii="Arial" w:hAnsi="Arial" w:cs="Arial"/>
          <w:sz w:val="20"/>
          <w:szCs w:val="20"/>
        </w:rPr>
        <w:t xml:space="preserve">Quy chuẩn này quy định mức giới hạn các chỉ tiêu chất lượng đối với </w:t>
      </w:r>
      <w:r w:rsidR="00854057" w:rsidRPr="006210C5">
        <w:rPr>
          <w:rFonts w:ascii="Arial" w:hAnsi="Arial" w:cs="Arial"/>
          <w:sz w:val="20"/>
          <w:szCs w:val="20"/>
        </w:rPr>
        <w:t>n</w:t>
      </w:r>
      <w:r w:rsidR="005F0938" w:rsidRPr="006210C5">
        <w:rPr>
          <w:rFonts w:ascii="Arial" w:hAnsi="Arial" w:cs="Arial"/>
          <w:sz w:val="20"/>
          <w:szCs w:val="20"/>
        </w:rPr>
        <w:t xml:space="preserve">ước dùng để ăn uống, nước dùng cho các cơ sở </w:t>
      </w:r>
      <w:r w:rsidR="00CC1BD1" w:rsidRPr="006210C5">
        <w:rPr>
          <w:rFonts w:ascii="Arial" w:hAnsi="Arial" w:cs="Arial"/>
          <w:sz w:val="20"/>
          <w:szCs w:val="20"/>
        </w:rPr>
        <w:t xml:space="preserve">để </w:t>
      </w:r>
      <w:r w:rsidR="005F0938" w:rsidRPr="006210C5">
        <w:rPr>
          <w:rFonts w:ascii="Arial" w:hAnsi="Arial" w:cs="Arial"/>
          <w:sz w:val="20"/>
          <w:szCs w:val="20"/>
        </w:rPr>
        <w:t>chế biến thực phẩm</w:t>
      </w:r>
      <w:r w:rsidR="00854057" w:rsidRPr="006210C5">
        <w:rPr>
          <w:rFonts w:ascii="Arial" w:hAnsi="Arial" w:cs="Arial"/>
          <w:sz w:val="20"/>
          <w:szCs w:val="20"/>
        </w:rPr>
        <w:t xml:space="preserve"> (sau đây gọi tắt là nước ăn uống).</w:t>
      </w:r>
    </w:p>
    <w:p w:rsidR="00A01E20" w:rsidRPr="006210C5" w:rsidRDefault="00D12700" w:rsidP="006210C5">
      <w:pPr>
        <w:spacing w:after="120"/>
        <w:ind w:firstLine="720"/>
        <w:jc w:val="both"/>
        <w:rPr>
          <w:rFonts w:ascii="Arial" w:hAnsi="Arial" w:cs="Arial"/>
          <w:b/>
          <w:bCs/>
          <w:sz w:val="20"/>
          <w:szCs w:val="20"/>
        </w:rPr>
      </w:pPr>
      <w:r w:rsidRPr="006210C5">
        <w:rPr>
          <w:rFonts w:ascii="Arial" w:hAnsi="Arial" w:cs="Arial"/>
          <w:b/>
          <w:bCs/>
          <w:sz w:val="20"/>
          <w:szCs w:val="20"/>
        </w:rPr>
        <w:t>II</w:t>
      </w:r>
      <w:r w:rsidR="00A01E20" w:rsidRPr="006210C5">
        <w:rPr>
          <w:rFonts w:ascii="Arial" w:hAnsi="Arial" w:cs="Arial"/>
          <w:b/>
          <w:bCs/>
          <w:sz w:val="20"/>
          <w:szCs w:val="20"/>
        </w:rPr>
        <w:t>. Đối tượng áp dụng</w:t>
      </w:r>
    </w:p>
    <w:p w:rsidR="000D0515" w:rsidRPr="006210C5" w:rsidRDefault="004954C3" w:rsidP="006210C5">
      <w:pPr>
        <w:pStyle w:val="BodyTextIndent"/>
        <w:ind w:left="0" w:firstLine="720"/>
        <w:jc w:val="both"/>
        <w:rPr>
          <w:rFonts w:ascii="Arial" w:hAnsi="Arial" w:cs="Arial"/>
          <w:sz w:val="20"/>
          <w:szCs w:val="20"/>
        </w:rPr>
      </w:pPr>
      <w:r w:rsidRPr="006210C5">
        <w:rPr>
          <w:rFonts w:ascii="Arial" w:hAnsi="Arial" w:cs="Arial"/>
          <w:sz w:val="20"/>
          <w:szCs w:val="20"/>
        </w:rPr>
        <w:t>Quy chuẩn này áp dụng đối</w:t>
      </w:r>
      <w:r w:rsidR="00F11119" w:rsidRPr="006210C5">
        <w:rPr>
          <w:rFonts w:ascii="Arial" w:hAnsi="Arial" w:cs="Arial"/>
          <w:sz w:val="20"/>
          <w:szCs w:val="20"/>
        </w:rPr>
        <w:t xml:space="preserve"> với</w:t>
      </w:r>
      <w:r w:rsidR="00280B81" w:rsidRPr="006210C5">
        <w:rPr>
          <w:rFonts w:ascii="Arial" w:hAnsi="Arial" w:cs="Arial"/>
          <w:sz w:val="20"/>
          <w:szCs w:val="20"/>
        </w:rPr>
        <w:t xml:space="preserve"> c</w:t>
      </w:r>
      <w:r w:rsidR="003F0841" w:rsidRPr="006210C5">
        <w:rPr>
          <w:rFonts w:ascii="Arial" w:hAnsi="Arial" w:cs="Arial"/>
          <w:sz w:val="20"/>
          <w:szCs w:val="20"/>
        </w:rPr>
        <w:t>ác cơ quan, tổ chức,</w:t>
      </w:r>
      <w:r w:rsidRPr="006210C5">
        <w:rPr>
          <w:rFonts w:ascii="Arial" w:hAnsi="Arial" w:cs="Arial"/>
          <w:sz w:val="20"/>
          <w:szCs w:val="20"/>
        </w:rPr>
        <w:t xml:space="preserve"> cá nh</w:t>
      </w:r>
      <w:r w:rsidR="003377CA" w:rsidRPr="006210C5">
        <w:rPr>
          <w:rFonts w:ascii="Arial" w:hAnsi="Arial" w:cs="Arial"/>
          <w:sz w:val="20"/>
          <w:szCs w:val="20"/>
        </w:rPr>
        <w:t>ân</w:t>
      </w:r>
      <w:r w:rsidRPr="006210C5">
        <w:rPr>
          <w:rFonts w:ascii="Arial" w:hAnsi="Arial" w:cs="Arial"/>
          <w:sz w:val="20"/>
          <w:szCs w:val="20"/>
        </w:rPr>
        <w:t xml:space="preserve"> và hộ gia đình khai thác,</w:t>
      </w:r>
      <w:r w:rsidR="004D553E" w:rsidRPr="006210C5">
        <w:rPr>
          <w:rFonts w:ascii="Arial" w:hAnsi="Arial" w:cs="Arial"/>
          <w:sz w:val="20"/>
          <w:szCs w:val="20"/>
        </w:rPr>
        <w:t xml:space="preserve"> </w:t>
      </w:r>
      <w:r w:rsidRPr="006210C5">
        <w:rPr>
          <w:rFonts w:ascii="Arial" w:hAnsi="Arial" w:cs="Arial"/>
          <w:sz w:val="20"/>
          <w:szCs w:val="20"/>
        </w:rPr>
        <w:t xml:space="preserve">kinh doanh nước </w:t>
      </w:r>
      <w:r w:rsidR="00C35167" w:rsidRPr="006210C5">
        <w:rPr>
          <w:rFonts w:ascii="Arial" w:hAnsi="Arial" w:cs="Arial"/>
          <w:sz w:val="20"/>
          <w:szCs w:val="20"/>
        </w:rPr>
        <w:t>ăn u</w:t>
      </w:r>
      <w:r w:rsidR="00C956E6" w:rsidRPr="006210C5">
        <w:rPr>
          <w:rFonts w:ascii="Arial" w:hAnsi="Arial" w:cs="Arial"/>
          <w:sz w:val="20"/>
          <w:szCs w:val="20"/>
        </w:rPr>
        <w:t>ống</w:t>
      </w:r>
      <w:r w:rsidR="00084FC6" w:rsidRPr="006210C5">
        <w:rPr>
          <w:rFonts w:ascii="Arial" w:hAnsi="Arial" w:cs="Arial"/>
          <w:sz w:val="20"/>
          <w:szCs w:val="20"/>
        </w:rPr>
        <w:t xml:space="preserve">, bao gồm cả các </w:t>
      </w:r>
      <w:r w:rsidR="00854057" w:rsidRPr="006210C5">
        <w:rPr>
          <w:rFonts w:ascii="Arial" w:hAnsi="Arial" w:cs="Arial"/>
          <w:sz w:val="20"/>
          <w:szCs w:val="20"/>
        </w:rPr>
        <w:t xml:space="preserve">cơ sở cấp nước tập trung </w:t>
      </w:r>
      <w:r w:rsidR="000D0515" w:rsidRPr="006210C5">
        <w:rPr>
          <w:rFonts w:ascii="Arial" w:hAnsi="Arial" w:cs="Arial"/>
          <w:sz w:val="20"/>
          <w:szCs w:val="20"/>
        </w:rPr>
        <w:t xml:space="preserve">dùng cho mục đích sinh hoạt </w:t>
      </w:r>
      <w:r w:rsidR="00D71E88" w:rsidRPr="006210C5">
        <w:rPr>
          <w:rFonts w:ascii="Arial" w:hAnsi="Arial" w:cs="Arial"/>
          <w:sz w:val="20"/>
          <w:szCs w:val="20"/>
        </w:rPr>
        <w:t>có công suất từ 1.0</w:t>
      </w:r>
      <w:r w:rsidR="00854057" w:rsidRPr="006210C5">
        <w:rPr>
          <w:rFonts w:ascii="Arial" w:hAnsi="Arial" w:cs="Arial"/>
          <w:sz w:val="20"/>
          <w:szCs w:val="20"/>
        </w:rPr>
        <w:t>00 m</w:t>
      </w:r>
      <w:r w:rsidR="00854057" w:rsidRPr="006210C5">
        <w:rPr>
          <w:rFonts w:ascii="Arial" w:hAnsi="Arial" w:cs="Arial"/>
          <w:sz w:val="20"/>
          <w:szCs w:val="20"/>
          <w:vertAlign w:val="superscript"/>
        </w:rPr>
        <w:t>3</w:t>
      </w:r>
      <w:r w:rsidR="002165B1" w:rsidRPr="006210C5">
        <w:rPr>
          <w:rFonts w:ascii="Arial" w:hAnsi="Arial" w:cs="Arial"/>
          <w:sz w:val="20"/>
          <w:szCs w:val="20"/>
        </w:rPr>
        <w:t>/ngày đêm trở lên</w:t>
      </w:r>
      <w:r w:rsidR="00084FC6" w:rsidRPr="006210C5">
        <w:rPr>
          <w:rFonts w:ascii="Arial" w:hAnsi="Arial" w:cs="Arial"/>
          <w:sz w:val="20"/>
          <w:szCs w:val="20"/>
        </w:rPr>
        <w:t xml:space="preserve"> (sau đây gọi tắt là cơ sở cung cấp nước).</w:t>
      </w:r>
    </w:p>
    <w:p w:rsidR="00A01E20" w:rsidRPr="006210C5" w:rsidRDefault="00D12700" w:rsidP="006210C5">
      <w:pPr>
        <w:spacing w:after="120"/>
        <w:ind w:firstLine="720"/>
        <w:jc w:val="both"/>
        <w:rPr>
          <w:rFonts w:ascii="Arial" w:hAnsi="Arial" w:cs="Arial"/>
          <w:b/>
          <w:bCs/>
          <w:sz w:val="20"/>
          <w:szCs w:val="20"/>
        </w:rPr>
      </w:pPr>
      <w:r w:rsidRPr="006210C5">
        <w:rPr>
          <w:rFonts w:ascii="Arial" w:hAnsi="Arial" w:cs="Arial"/>
          <w:b/>
          <w:bCs/>
          <w:sz w:val="20"/>
          <w:szCs w:val="20"/>
        </w:rPr>
        <w:t>III</w:t>
      </w:r>
      <w:r w:rsidR="00A01E20" w:rsidRPr="006210C5">
        <w:rPr>
          <w:rFonts w:ascii="Arial" w:hAnsi="Arial" w:cs="Arial"/>
          <w:b/>
          <w:bCs/>
          <w:sz w:val="20"/>
          <w:szCs w:val="20"/>
        </w:rPr>
        <w:t>. Giải thích từ ngữ</w:t>
      </w:r>
    </w:p>
    <w:p w:rsidR="00A01E20" w:rsidRPr="006210C5" w:rsidRDefault="004D2B1E" w:rsidP="006210C5">
      <w:pPr>
        <w:spacing w:after="120"/>
        <w:ind w:firstLine="720"/>
        <w:jc w:val="both"/>
        <w:rPr>
          <w:rFonts w:ascii="Arial" w:hAnsi="Arial" w:cs="Arial"/>
          <w:i/>
          <w:sz w:val="20"/>
          <w:szCs w:val="20"/>
        </w:rPr>
      </w:pPr>
      <w:r w:rsidRPr="006210C5">
        <w:rPr>
          <w:rFonts w:ascii="Arial" w:hAnsi="Arial" w:cs="Arial"/>
          <w:i/>
          <w:sz w:val="20"/>
          <w:szCs w:val="20"/>
        </w:rPr>
        <w:t>Trong quy chuẩn này</w:t>
      </w:r>
      <w:r w:rsidR="008D442D" w:rsidRPr="006210C5">
        <w:rPr>
          <w:rFonts w:ascii="Arial" w:hAnsi="Arial" w:cs="Arial"/>
          <w:i/>
          <w:sz w:val="20"/>
          <w:szCs w:val="20"/>
        </w:rPr>
        <w:t>,</w:t>
      </w:r>
      <w:r w:rsidRPr="006210C5">
        <w:rPr>
          <w:rFonts w:ascii="Arial" w:hAnsi="Arial" w:cs="Arial"/>
          <w:i/>
          <w:sz w:val="20"/>
          <w:szCs w:val="20"/>
        </w:rPr>
        <w:t xml:space="preserve"> các </w:t>
      </w:r>
      <w:r w:rsidR="00A01E20" w:rsidRPr="006210C5">
        <w:rPr>
          <w:rFonts w:ascii="Arial" w:hAnsi="Arial" w:cs="Arial"/>
          <w:i/>
          <w:sz w:val="20"/>
          <w:szCs w:val="20"/>
        </w:rPr>
        <w:t>từ ngữ dưới đây được hiểu như sau:</w:t>
      </w:r>
    </w:p>
    <w:p w:rsidR="00B11EE9" w:rsidRPr="006210C5" w:rsidRDefault="00FC6AA4" w:rsidP="006210C5">
      <w:pPr>
        <w:spacing w:after="120"/>
        <w:ind w:firstLine="720"/>
        <w:jc w:val="both"/>
        <w:rPr>
          <w:rFonts w:ascii="Arial" w:hAnsi="Arial" w:cs="Arial"/>
          <w:sz w:val="20"/>
          <w:szCs w:val="20"/>
        </w:rPr>
      </w:pPr>
      <w:r w:rsidRPr="006210C5">
        <w:rPr>
          <w:rFonts w:ascii="Arial" w:hAnsi="Arial" w:cs="Arial"/>
          <w:sz w:val="20"/>
          <w:szCs w:val="20"/>
        </w:rPr>
        <w:t>1.</w:t>
      </w:r>
      <w:r w:rsidR="005A7FEA" w:rsidRPr="006210C5">
        <w:rPr>
          <w:rFonts w:ascii="Arial" w:hAnsi="Arial" w:cs="Arial"/>
          <w:sz w:val="20"/>
          <w:szCs w:val="20"/>
        </w:rPr>
        <w:t xml:space="preserve"> </w:t>
      </w:r>
      <w:r w:rsidR="00AC6678" w:rsidRPr="006210C5">
        <w:rPr>
          <w:rFonts w:ascii="Arial" w:hAnsi="Arial" w:cs="Arial"/>
          <w:iCs/>
          <w:sz w:val="20"/>
          <w:szCs w:val="20"/>
        </w:rPr>
        <w:t>Chỉ tiêu cảm quan l</w:t>
      </w:r>
      <w:r w:rsidR="00857FF8" w:rsidRPr="006210C5">
        <w:rPr>
          <w:rFonts w:ascii="Arial" w:hAnsi="Arial" w:cs="Arial"/>
          <w:iCs/>
          <w:sz w:val="20"/>
          <w:szCs w:val="20"/>
        </w:rPr>
        <w:t xml:space="preserve">à những </w:t>
      </w:r>
      <w:r w:rsidR="00A570A8" w:rsidRPr="006210C5">
        <w:rPr>
          <w:rFonts w:ascii="Arial" w:hAnsi="Arial" w:cs="Arial"/>
          <w:iCs/>
          <w:sz w:val="20"/>
          <w:szCs w:val="20"/>
        </w:rPr>
        <w:t>yếu tố về màu</w:t>
      </w:r>
      <w:r w:rsidR="00D2629C" w:rsidRPr="006210C5">
        <w:rPr>
          <w:rFonts w:ascii="Arial" w:hAnsi="Arial" w:cs="Arial"/>
          <w:iCs/>
          <w:sz w:val="20"/>
          <w:szCs w:val="20"/>
        </w:rPr>
        <w:t xml:space="preserve"> sắc, mùi v</w:t>
      </w:r>
      <w:r w:rsidR="0097431C" w:rsidRPr="006210C5">
        <w:rPr>
          <w:rFonts w:ascii="Arial" w:hAnsi="Arial" w:cs="Arial"/>
          <w:iCs/>
          <w:sz w:val="20"/>
          <w:szCs w:val="20"/>
        </w:rPr>
        <w:t xml:space="preserve">ị </w:t>
      </w:r>
      <w:r w:rsidR="00857FF8" w:rsidRPr="006210C5">
        <w:rPr>
          <w:rFonts w:ascii="Arial" w:hAnsi="Arial" w:cs="Arial"/>
          <w:iCs/>
          <w:sz w:val="20"/>
          <w:szCs w:val="20"/>
        </w:rPr>
        <w:t>có thể cảm nhận được bằng các giác quan của con người</w:t>
      </w:r>
      <w:r w:rsidR="00B11EE9" w:rsidRPr="006210C5">
        <w:rPr>
          <w:rFonts w:ascii="Arial" w:hAnsi="Arial" w:cs="Arial"/>
          <w:sz w:val="20"/>
          <w:szCs w:val="20"/>
        </w:rPr>
        <w:t>.</w:t>
      </w:r>
    </w:p>
    <w:p w:rsidR="00A01E20" w:rsidRPr="006210C5" w:rsidRDefault="00FC6AA4" w:rsidP="006210C5">
      <w:pPr>
        <w:spacing w:after="120"/>
        <w:ind w:firstLine="720"/>
        <w:jc w:val="both"/>
        <w:rPr>
          <w:rFonts w:ascii="Arial" w:hAnsi="Arial" w:cs="Arial"/>
          <w:sz w:val="20"/>
          <w:szCs w:val="20"/>
        </w:rPr>
      </w:pPr>
      <w:r w:rsidRPr="006210C5">
        <w:rPr>
          <w:rFonts w:ascii="Arial" w:hAnsi="Arial" w:cs="Arial"/>
          <w:sz w:val="20"/>
          <w:szCs w:val="20"/>
        </w:rPr>
        <w:t>2.</w:t>
      </w:r>
      <w:r w:rsidR="00857FF8" w:rsidRPr="006210C5">
        <w:rPr>
          <w:rFonts w:ascii="Arial" w:hAnsi="Arial" w:cs="Arial"/>
          <w:sz w:val="20"/>
          <w:szCs w:val="20"/>
        </w:rPr>
        <w:t xml:space="preserve"> </w:t>
      </w:r>
      <w:r w:rsidR="00854057" w:rsidRPr="006210C5">
        <w:rPr>
          <w:rFonts w:ascii="Arial" w:hAnsi="Arial" w:cs="Arial"/>
          <w:sz w:val="20"/>
          <w:szCs w:val="20"/>
        </w:rPr>
        <w:t xml:space="preserve">AOAC là chữ viết tắt của cụm từ tiếng Anh </w:t>
      </w:r>
      <w:r w:rsidR="00854057" w:rsidRPr="006210C5">
        <w:rPr>
          <w:rFonts w:ascii="Arial" w:hAnsi="Arial" w:cs="Arial"/>
          <w:i/>
          <w:sz w:val="20"/>
          <w:szCs w:val="20"/>
        </w:rPr>
        <w:t>Association of Official Analytical Chemists</w:t>
      </w:r>
      <w:r w:rsidR="00A01E20" w:rsidRPr="006210C5">
        <w:rPr>
          <w:rFonts w:ascii="Arial" w:hAnsi="Arial" w:cs="Arial"/>
          <w:sz w:val="20"/>
          <w:szCs w:val="20"/>
        </w:rPr>
        <w:t xml:space="preserve"> </w:t>
      </w:r>
      <w:r w:rsidR="00DD2C03" w:rsidRPr="006210C5">
        <w:rPr>
          <w:rFonts w:ascii="Arial" w:hAnsi="Arial" w:cs="Arial"/>
          <w:sz w:val="20"/>
          <w:szCs w:val="20"/>
        </w:rPr>
        <w:t>có nghĩa l</w:t>
      </w:r>
      <w:r w:rsidR="00CB1FF5" w:rsidRPr="006210C5">
        <w:rPr>
          <w:rFonts w:ascii="Arial" w:hAnsi="Arial" w:cs="Arial"/>
          <w:sz w:val="20"/>
          <w:szCs w:val="20"/>
        </w:rPr>
        <w:t>à</w:t>
      </w:r>
      <w:r w:rsidR="007A68FD" w:rsidRPr="006210C5">
        <w:rPr>
          <w:rFonts w:ascii="Arial" w:hAnsi="Arial" w:cs="Arial"/>
          <w:sz w:val="20"/>
          <w:szCs w:val="20"/>
        </w:rPr>
        <w:t xml:space="preserve"> </w:t>
      </w:r>
      <w:r w:rsidR="00A01E20" w:rsidRPr="006210C5">
        <w:rPr>
          <w:rFonts w:ascii="Arial" w:hAnsi="Arial" w:cs="Arial"/>
          <w:sz w:val="20"/>
          <w:szCs w:val="20"/>
        </w:rPr>
        <w:t xml:space="preserve">Hiệp hội các nhà hoá phân tích chính thống. </w:t>
      </w:r>
    </w:p>
    <w:p w:rsidR="004E7420" w:rsidRPr="006210C5" w:rsidRDefault="00FC6AA4" w:rsidP="006210C5">
      <w:pPr>
        <w:spacing w:after="120"/>
        <w:ind w:firstLine="720"/>
        <w:jc w:val="both"/>
        <w:rPr>
          <w:rFonts w:ascii="Arial" w:hAnsi="Arial" w:cs="Arial"/>
          <w:sz w:val="20"/>
          <w:szCs w:val="20"/>
        </w:rPr>
      </w:pPr>
      <w:r w:rsidRPr="006210C5">
        <w:rPr>
          <w:rFonts w:ascii="Arial" w:hAnsi="Arial" w:cs="Arial"/>
          <w:sz w:val="20"/>
          <w:szCs w:val="20"/>
        </w:rPr>
        <w:t>3.</w:t>
      </w:r>
      <w:r w:rsidR="00A01E20" w:rsidRPr="006210C5">
        <w:rPr>
          <w:rFonts w:ascii="Arial" w:hAnsi="Arial" w:cs="Arial"/>
          <w:sz w:val="20"/>
          <w:szCs w:val="20"/>
        </w:rPr>
        <w:t xml:space="preserve"> S</w:t>
      </w:r>
      <w:r w:rsidR="00CC1BD1" w:rsidRPr="006210C5">
        <w:rPr>
          <w:rFonts w:ascii="Arial" w:hAnsi="Arial" w:cs="Arial"/>
          <w:sz w:val="20"/>
          <w:szCs w:val="20"/>
        </w:rPr>
        <w:t>MEWW l</w:t>
      </w:r>
      <w:r w:rsidR="004E7420" w:rsidRPr="006210C5">
        <w:rPr>
          <w:rFonts w:ascii="Arial" w:hAnsi="Arial" w:cs="Arial"/>
          <w:sz w:val="20"/>
          <w:szCs w:val="20"/>
        </w:rPr>
        <w:t xml:space="preserve">à </w:t>
      </w:r>
      <w:r w:rsidR="00CC1BD1" w:rsidRPr="006210C5">
        <w:rPr>
          <w:rFonts w:ascii="Arial" w:hAnsi="Arial" w:cs="Arial"/>
          <w:sz w:val="20"/>
          <w:szCs w:val="20"/>
        </w:rPr>
        <w:t xml:space="preserve">chữ viết tắt của cụm từ tiếng Anh </w:t>
      </w:r>
      <w:r w:rsidR="00CC1BD1" w:rsidRPr="006210C5">
        <w:rPr>
          <w:rFonts w:ascii="Arial" w:hAnsi="Arial" w:cs="Arial"/>
          <w:i/>
          <w:sz w:val="20"/>
          <w:szCs w:val="20"/>
        </w:rPr>
        <w:t>Standard Methods for the Examination of Water and Waste Water</w:t>
      </w:r>
      <w:r w:rsidR="00CC1BD1" w:rsidRPr="006210C5">
        <w:rPr>
          <w:rFonts w:ascii="Arial" w:hAnsi="Arial" w:cs="Arial"/>
          <w:sz w:val="20"/>
          <w:szCs w:val="20"/>
        </w:rPr>
        <w:t xml:space="preserve"> có nghĩa là C</w:t>
      </w:r>
      <w:r w:rsidR="00A01E20" w:rsidRPr="006210C5">
        <w:rPr>
          <w:rFonts w:ascii="Arial" w:hAnsi="Arial" w:cs="Arial"/>
          <w:sz w:val="20"/>
          <w:szCs w:val="20"/>
        </w:rPr>
        <w:t>ác phương pháp chu</w:t>
      </w:r>
      <w:r w:rsidR="004E7420" w:rsidRPr="006210C5">
        <w:rPr>
          <w:rFonts w:ascii="Arial" w:hAnsi="Arial" w:cs="Arial"/>
          <w:sz w:val="20"/>
          <w:szCs w:val="20"/>
        </w:rPr>
        <w:t>ẩn xét nghiệm nước và nước thải.</w:t>
      </w:r>
    </w:p>
    <w:p w:rsidR="00A01E20" w:rsidRPr="006210C5" w:rsidRDefault="00FC6AA4" w:rsidP="006210C5">
      <w:pPr>
        <w:spacing w:after="120"/>
        <w:ind w:firstLine="720"/>
        <w:jc w:val="both"/>
        <w:rPr>
          <w:rFonts w:ascii="Arial" w:hAnsi="Arial" w:cs="Arial"/>
          <w:sz w:val="20"/>
          <w:szCs w:val="20"/>
        </w:rPr>
      </w:pPr>
      <w:r w:rsidRPr="006210C5">
        <w:rPr>
          <w:rFonts w:ascii="Arial" w:hAnsi="Arial" w:cs="Arial"/>
          <w:sz w:val="20"/>
          <w:szCs w:val="20"/>
        </w:rPr>
        <w:t>4.</w:t>
      </w:r>
      <w:r w:rsidR="00A01E20" w:rsidRPr="006210C5">
        <w:rPr>
          <w:rFonts w:ascii="Arial" w:hAnsi="Arial" w:cs="Arial"/>
          <w:sz w:val="20"/>
          <w:szCs w:val="20"/>
        </w:rPr>
        <w:t xml:space="preserve"> </w:t>
      </w:r>
      <w:smartTag w:uri="urn:schemas-microsoft-com:office:smarttags" w:element="place">
        <w:smartTag w:uri="urn:schemas-microsoft-com:office:smarttags" w:element="country-region">
          <w:r w:rsidR="005A2680" w:rsidRPr="006210C5">
            <w:rPr>
              <w:rFonts w:ascii="Arial" w:hAnsi="Arial" w:cs="Arial"/>
              <w:sz w:val="20"/>
              <w:szCs w:val="20"/>
            </w:rPr>
            <w:t>US</w:t>
          </w:r>
        </w:smartTag>
      </w:smartTag>
      <w:r w:rsidR="005A2680" w:rsidRPr="006210C5">
        <w:rPr>
          <w:rFonts w:ascii="Arial" w:hAnsi="Arial" w:cs="Arial"/>
          <w:sz w:val="20"/>
          <w:szCs w:val="20"/>
        </w:rPr>
        <w:t xml:space="preserve"> </w:t>
      </w:r>
      <w:r w:rsidR="00A01E20" w:rsidRPr="006210C5">
        <w:rPr>
          <w:rFonts w:ascii="Arial" w:hAnsi="Arial" w:cs="Arial"/>
          <w:sz w:val="20"/>
          <w:szCs w:val="20"/>
        </w:rPr>
        <w:t>E</w:t>
      </w:r>
      <w:r w:rsidR="00CC1BD1" w:rsidRPr="006210C5">
        <w:rPr>
          <w:rFonts w:ascii="Arial" w:hAnsi="Arial" w:cs="Arial"/>
          <w:sz w:val="20"/>
          <w:szCs w:val="20"/>
        </w:rPr>
        <w:t xml:space="preserve">PA là chữ viết tắt của cụm từ tiếng Anh </w:t>
      </w:r>
      <w:r w:rsidR="00CC1BD1" w:rsidRPr="006210C5">
        <w:rPr>
          <w:rFonts w:ascii="Arial" w:hAnsi="Arial" w:cs="Arial"/>
          <w:i/>
          <w:sz w:val="20"/>
          <w:szCs w:val="20"/>
        </w:rPr>
        <w:t xml:space="preserve">United </w:t>
      </w:r>
      <w:r w:rsidR="0097431C" w:rsidRPr="006210C5">
        <w:rPr>
          <w:rFonts w:ascii="Arial" w:hAnsi="Arial" w:cs="Arial"/>
          <w:i/>
          <w:sz w:val="20"/>
          <w:szCs w:val="20"/>
        </w:rPr>
        <w:t>S</w:t>
      </w:r>
      <w:r w:rsidR="00CC1BD1" w:rsidRPr="006210C5">
        <w:rPr>
          <w:rFonts w:ascii="Arial" w:hAnsi="Arial" w:cs="Arial"/>
          <w:i/>
          <w:sz w:val="20"/>
          <w:szCs w:val="20"/>
        </w:rPr>
        <w:t>tates Environme</w:t>
      </w:r>
      <w:r w:rsidR="0018327E" w:rsidRPr="006210C5">
        <w:rPr>
          <w:rFonts w:ascii="Arial" w:hAnsi="Arial" w:cs="Arial"/>
          <w:i/>
          <w:sz w:val="20"/>
          <w:szCs w:val="20"/>
        </w:rPr>
        <w:t>n</w:t>
      </w:r>
      <w:r w:rsidR="00CC1BD1" w:rsidRPr="006210C5">
        <w:rPr>
          <w:rFonts w:ascii="Arial" w:hAnsi="Arial" w:cs="Arial"/>
          <w:i/>
          <w:sz w:val="20"/>
          <w:szCs w:val="20"/>
        </w:rPr>
        <w:t>tal Protection Agency</w:t>
      </w:r>
      <w:r w:rsidR="00CC1BD1" w:rsidRPr="006210C5">
        <w:rPr>
          <w:rFonts w:ascii="Arial" w:hAnsi="Arial" w:cs="Arial"/>
          <w:sz w:val="20"/>
          <w:szCs w:val="20"/>
        </w:rPr>
        <w:t xml:space="preserve"> có nghĩa là</w:t>
      </w:r>
      <w:r w:rsidR="00813153" w:rsidRPr="006210C5">
        <w:rPr>
          <w:rFonts w:ascii="Arial" w:hAnsi="Arial" w:cs="Arial"/>
          <w:sz w:val="20"/>
          <w:szCs w:val="20"/>
        </w:rPr>
        <w:t xml:space="preserve"> </w:t>
      </w:r>
      <w:r w:rsidR="0018327E" w:rsidRPr="006210C5">
        <w:rPr>
          <w:rFonts w:ascii="Arial" w:hAnsi="Arial" w:cs="Arial"/>
          <w:sz w:val="20"/>
          <w:szCs w:val="20"/>
        </w:rPr>
        <w:t>Cơ quan</w:t>
      </w:r>
      <w:r w:rsidR="00813153" w:rsidRPr="006210C5">
        <w:rPr>
          <w:rFonts w:ascii="Arial" w:hAnsi="Arial" w:cs="Arial"/>
          <w:sz w:val="20"/>
          <w:szCs w:val="20"/>
        </w:rPr>
        <w:t xml:space="preserve"> bảo</w:t>
      </w:r>
      <w:r w:rsidR="007A68FD" w:rsidRPr="006210C5">
        <w:rPr>
          <w:rFonts w:ascii="Arial" w:hAnsi="Arial" w:cs="Arial"/>
          <w:sz w:val="20"/>
          <w:szCs w:val="20"/>
        </w:rPr>
        <w:t xml:space="preserve"> vệ môi trường </w:t>
      </w:r>
      <w:r w:rsidR="00CC1BD1" w:rsidRPr="006210C5">
        <w:rPr>
          <w:rFonts w:ascii="Arial" w:hAnsi="Arial" w:cs="Arial"/>
          <w:sz w:val="20"/>
          <w:szCs w:val="20"/>
        </w:rPr>
        <w:t>Hoa Kỳ</w:t>
      </w:r>
      <w:r w:rsidR="00A01E20" w:rsidRPr="006210C5">
        <w:rPr>
          <w:rFonts w:ascii="Arial" w:hAnsi="Arial" w:cs="Arial"/>
          <w:sz w:val="20"/>
          <w:szCs w:val="20"/>
        </w:rPr>
        <w:t>.</w:t>
      </w:r>
    </w:p>
    <w:p w:rsidR="00A01E20" w:rsidRPr="006210C5" w:rsidRDefault="00FC6AA4" w:rsidP="006210C5">
      <w:pPr>
        <w:spacing w:after="120"/>
        <w:ind w:firstLine="720"/>
        <w:jc w:val="both"/>
        <w:rPr>
          <w:rFonts w:ascii="Arial" w:hAnsi="Arial" w:cs="Arial"/>
          <w:sz w:val="20"/>
          <w:szCs w:val="20"/>
        </w:rPr>
      </w:pPr>
      <w:r w:rsidRPr="006210C5">
        <w:rPr>
          <w:rFonts w:ascii="Arial" w:hAnsi="Arial" w:cs="Arial"/>
          <w:sz w:val="20"/>
          <w:szCs w:val="20"/>
        </w:rPr>
        <w:t>5.</w:t>
      </w:r>
      <w:r w:rsidR="007A68FD" w:rsidRPr="006210C5">
        <w:rPr>
          <w:rFonts w:ascii="Arial" w:hAnsi="Arial" w:cs="Arial"/>
          <w:sz w:val="20"/>
          <w:szCs w:val="20"/>
        </w:rPr>
        <w:t xml:space="preserve"> TCU</w:t>
      </w:r>
      <w:r w:rsidR="00970A87" w:rsidRPr="006210C5">
        <w:rPr>
          <w:rFonts w:ascii="Arial" w:hAnsi="Arial" w:cs="Arial"/>
          <w:sz w:val="20"/>
          <w:szCs w:val="20"/>
        </w:rPr>
        <w:t xml:space="preserve"> l</w:t>
      </w:r>
      <w:r w:rsidR="003C417A" w:rsidRPr="006210C5">
        <w:rPr>
          <w:rFonts w:ascii="Arial" w:hAnsi="Arial" w:cs="Arial"/>
          <w:sz w:val="20"/>
          <w:szCs w:val="20"/>
        </w:rPr>
        <w:t>à</w:t>
      </w:r>
      <w:r w:rsidR="0097431C" w:rsidRPr="006210C5">
        <w:rPr>
          <w:rFonts w:ascii="Arial" w:hAnsi="Arial" w:cs="Arial"/>
          <w:sz w:val="20"/>
          <w:szCs w:val="20"/>
        </w:rPr>
        <w:t xml:space="preserve"> chữ viết tắt của cụm từ tiếng Anh</w:t>
      </w:r>
      <w:r w:rsidR="003C417A" w:rsidRPr="006210C5">
        <w:rPr>
          <w:rFonts w:ascii="Arial" w:hAnsi="Arial" w:cs="Arial"/>
          <w:sz w:val="20"/>
          <w:szCs w:val="20"/>
        </w:rPr>
        <w:t xml:space="preserve"> </w:t>
      </w:r>
      <w:r w:rsidR="0097431C" w:rsidRPr="006210C5">
        <w:rPr>
          <w:rFonts w:ascii="Arial" w:hAnsi="Arial" w:cs="Arial"/>
          <w:i/>
          <w:sz w:val="20"/>
          <w:szCs w:val="20"/>
        </w:rPr>
        <w:t>True Color Unit</w:t>
      </w:r>
      <w:r w:rsidR="0097431C" w:rsidRPr="006210C5">
        <w:rPr>
          <w:rFonts w:ascii="Arial" w:hAnsi="Arial" w:cs="Arial"/>
          <w:sz w:val="20"/>
          <w:szCs w:val="20"/>
        </w:rPr>
        <w:t xml:space="preserve"> có nghĩa là </w:t>
      </w:r>
      <w:r w:rsidR="003C417A" w:rsidRPr="006210C5">
        <w:rPr>
          <w:rFonts w:ascii="Arial" w:hAnsi="Arial" w:cs="Arial"/>
          <w:sz w:val="20"/>
          <w:szCs w:val="20"/>
        </w:rPr>
        <w:t>đơn vị đo màu sắc</w:t>
      </w:r>
      <w:r w:rsidR="0097431C" w:rsidRPr="006210C5">
        <w:rPr>
          <w:rFonts w:ascii="Arial" w:hAnsi="Arial" w:cs="Arial"/>
          <w:sz w:val="20"/>
          <w:szCs w:val="20"/>
        </w:rPr>
        <w:t>.</w:t>
      </w:r>
    </w:p>
    <w:p w:rsidR="00A4151E" w:rsidRPr="006210C5" w:rsidRDefault="00FC6AA4" w:rsidP="006210C5">
      <w:pPr>
        <w:spacing w:after="120"/>
        <w:ind w:firstLine="720"/>
        <w:jc w:val="both"/>
        <w:rPr>
          <w:rFonts w:ascii="Arial" w:hAnsi="Arial" w:cs="Arial"/>
          <w:sz w:val="20"/>
          <w:szCs w:val="20"/>
        </w:rPr>
      </w:pPr>
      <w:r w:rsidRPr="006210C5">
        <w:rPr>
          <w:rFonts w:ascii="Arial" w:hAnsi="Arial" w:cs="Arial"/>
          <w:sz w:val="20"/>
          <w:szCs w:val="20"/>
        </w:rPr>
        <w:t>6.</w:t>
      </w:r>
      <w:r w:rsidR="007A68FD" w:rsidRPr="006210C5">
        <w:rPr>
          <w:rFonts w:ascii="Arial" w:hAnsi="Arial" w:cs="Arial"/>
          <w:sz w:val="20"/>
          <w:szCs w:val="20"/>
        </w:rPr>
        <w:t xml:space="preserve"> </w:t>
      </w:r>
      <w:r w:rsidR="00A4151E" w:rsidRPr="006210C5">
        <w:rPr>
          <w:rFonts w:ascii="Arial" w:hAnsi="Arial" w:cs="Arial"/>
          <w:sz w:val="20"/>
          <w:szCs w:val="20"/>
        </w:rPr>
        <w:t>NTU</w:t>
      </w:r>
      <w:r w:rsidR="00970A87" w:rsidRPr="006210C5">
        <w:rPr>
          <w:rFonts w:ascii="Arial" w:hAnsi="Arial" w:cs="Arial"/>
          <w:sz w:val="20"/>
          <w:szCs w:val="20"/>
        </w:rPr>
        <w:t xml:space="preserve"> l</w:t>
      </w:r>
      <w:r w:rsidR="003C417A" w:rsidRPr="006210C5">
        <w:rPr>
          <w:rFonts w:ascii="Arial" w:hAnsi="Arial" w:cs="Arial"/>
          <w:sz w:val="20"/>
          <w:szCs w:val="20"/>
        </w:rPr>
        <w:t xml:space="preserve">à </w:t>
      </w:r>
      <w:r w:rsidR="00AA0519" w:rsidRPr="006210C5">
        <w:rPr>
          <w:rFonts w:ascii="Arial" w:hAnsi="Arial" w:cs="Arial"/>
          <w:sz w:val="20"/>
          <w:szCs w:val="20"/>
        </w:rPr>
        <w:t xml:space="preserve">chữ viết tắt của cụm từ tiếng Anh </w:t>
      </w:r>
      <w:r w:rsidR="003C417A" w:rsidRPr="006210C5">
        <w:rPr>
          <w:rFonts w:ascii="Arial" w:hAnsi="Arial" w:cs="Arial"/>
          <w:i/>
          <w:sz w:val="20"/>
          <w:szCs w:val="20"/>
        </w:rPr>
        <w:t>Nephelometric Turbidity Unit</w:t>
      </w:r>
      <w:r w:rsidR="00AA0519" w:rsidRPr="006210C5">
        <w:rPr>
          <w:rFonts w:ascii="Arial" w:hAnsi="Arial" w:cs="Arial"/>
          <w:sz w:val="20"/>
          <w:szCs w:val="20"/>
        </w:rPr>
        <w:t xml:space="preserve"> có nghĩa là</w:t>
      </w:r>
      <w:r w:rsidR="0097431C" w:rsidRPr="006210C5">
        <w:rPr>
          <w:rFonts w:ascii="Arial" w:hAnsi="Arial" w:cs="Arial"/>
          <w:sz w:val="20"/>
          <w:szCs w:val="20"/>
        </w:rPr>
        <w:t xml:space="preserve"> </w:t>
      </w:r>
      <w:r w:rsidR="00AA0519" w:rsidRPr="006210C5">
        <w:rPr>
          <w:rFonts w:ascii="Arial" w:hAnsi="Arial" w:cs="Arial"/>
          <w:sz w:val="20"/>
          <w:szCs w:val="20"/>
        </w:rPr>
        <w:t>đơn vị đo độ đục.</w:t>
      </w:r>
    </w:p>
    <w:p w:rsidR="00A01E20" w:rsidRPr="006210C5" w:rsidRDefault="00FC6AA4" w:rsidP="006210C5">
      <w:pPr>
        <w:spacing w:after="120"/>
        <w:ind w:firstLine="720"/>
        <w:jc w:val="both"/>
        <w:rPr>
          <w:rFonts w:ascii="Arial" w:hAnsi="Arial" w:cs="Arial"/>
          <w:sz w:val="20"/>
          <w:szCs w:val="20"/>
        </w:rPr>
      </w:pPr>
      <w:r w:rsidRPr="006210C5">
        <w:rPr>
          <w:rFonts w:ascii="Arial" w:hAnsi="Arial" w:cs="Arial"/>
          <w:sz w:val="20"/>
          <w:szCs w:val="20"/>
        </w:rPr>
        <w:t>7.</w:t>
      </w:r>
      <w:r w:rsidR="00A01E20" w:rsidRPr="006210C5">
        <w:rPr>
          <w:rFonts w:ascii="Arial" w:hAnsi="Arial" w:cs="Arial"/>
          <w:sz w:val="20"/>
          <w:szCs w:val="20"/>
        </w:rPr>
        <w:t xml:space="preserve"> pCi/l </w:t>
      </w:r>
      <w:r w:rsidR="00AA0519" w:rsidRPr="006210C5">
        <w:rPr>
          <w:rFonts w:ascii="Arial" w:hAnsi="Arial" w:cs="Arial"/>
          <w:sz w:val="20"/>
          <w:szCs w:val="20"/>
        </w:rPr>
        <w:t xml:space="preserve">là chữ viết tắt của cụm từ tiếng Anh </w:t>
      </w:r>
      <w:r w:rsidR="00A01E20" w:rsidRPr="006210C5">
        <w:rPr>
          <w:rFonts w:ascii="Arial" w:hAnsi="Arial" w:cs="Arial"/>
          <w:i/>
          <w:sz w:val="20"/>
          <w:szCs w:val="20"/>
        </w:rPr>
        <w:t>Picocuri</w:t>
      </w:r>
      <w:r w:rsidR="00AA0519" w:rsidRPr="006210C5">
        <w:rPr>
          <w:rFonts w:ascii="Arial" w:hAnsi="Arial" w:cs="Arial"/>
          <w:i/>
          <w:sz w:val="20"/>
          <w:szCs w:val="20"/>
        </w:rPr>
        <w:t xml:space="preserve"> per </w:t>
      </w:r>
      <w:r w:rsidR="0097431C" w:rsidRPr="006210C5">
        <w:rPr>
          <w:rFonts w:ascii="Arial" w:hAnsi="Arial" w:cs="Arial"/>
          <w:i/>
          <w:sz w:val="20"/>
          <w:szCs w:val="20"/>
        </w:rPr>
        <w:t>litre</w:t>
      </w:r>
      <w:r w:rsidR="00AA0519" w:rsidRPr="006210C5">
        <w:rPr>
          <w:rFonts w:ascii="Arial" w:hAnsi="Arial" w:cs="Arial"/>
          <w:sz w:val="20"/>
          <w:szCs w:val="20"/>
        </w:rPr>
        <w:t xml:space="preserve"> có nghĩa là đơn vị đo phóng xạ. </w:t>
      </w:r>
    </w:p>
    <w:p w:rsidR="002A3778" w:rsidRDefault="001B649A" w:rsidP="00CD3C20">
      <w:pPr>
        <w:spacing w:before="200" w:after="200"/>
        <w:jc w:val="both"/>
        <w:rPr>
          <w:rFonts w:ascii="Arial" w:hAnsi="Arial" w:cs="Arial"/>
          <w:sz w:val="20"/>
        </w:rPr>
      </w:pPr>
      <w:r w:rsidRPr="006210C5">
        <w:tab/>
      </w:r>
    </w:p>
    <w:p w:rsidR="00CF16F5" w:rsidRPr="006210C5" w:rsidRDefault="00CF16F5" w:rsidP="006210C5">
      <w:pPr>
        <w:pStyle w:val="Heading3"/>
        <w:jc w:val="center"/>
        <w:rPr>
          <w:rFonts w:ascii="Arial" w:hAnsi="Arial" w:cs="Arial"/>
          <w:sz w:val="20"/>
        </w:rPr>
      </w:pPr>
      <w:r w:rsidRPr="006210C5">
        <w:rPr>
          <w:rFonts w:ascii="Arial" w:hAnsi="Arial" w:cs="Arial"/>
          <w:sz w:val="20"/>
        </w:rPr>
        <w:t xml:space="preserve">PHẦN </w:t>
      </w:r>
      <w:r w:rsidR="00A01E20" w:rsidRPr="006210C5">
        <w:rPr>
          <w:rFonts w:ascii="Arial" w:hAnsi="Arial" w:cs="Arial"/>
          <w:sz w:val="20"/>
        </w:rPr>
        <w:t xml:space="preserve">II. </w:t>
      </w:r>
    </w:p>
    <w:p w:rsidR="00A01E20" w:rsidRPr="006210C5" w:rsidRDefault="00A01E20" w:rsidP="006210C5">
      <w:pPr>
        <w:pStyle w:val="Heading3"/>
        <w:jc w:val="center"/>
        <w:rPr>
          <w:rFonts w:ascii="Arial" w:hAnsi="Arial" w:cs="Arial"/>
          <w:sz w:val="20"/>
        </w:rPr>
      </w:pPr>
      <w:r w:rsidRPr="006210C5">
        <w:rPr>
          <w:rFonts w:ascii="Arial" w:hAnsi="Arial" w:cs="Arial"/>
          <w:sz w:val="20"/>
        </w:rPr>
        <w:t>QUY ĐỊNH VỀ KỸ THUẬT</w:t>
      </w:r>
    </w:p>
    <w:p w:rsidR="00A01E20" w:rsidRPr="006210C5" w:rsidRDefault="00A01E20" w:rsidP="006210C5">
      <w:pPr>
        <w:jc w:val="center"/>
        <w:rPr>
          <w:rFonts w:ascii="Arial" w:hAnsi="Arial" w:cs="Arial"/>
          <w:sz w:val="20"/>
          <w:szCs w:val="20"/>
        </w:rPr>
      </w:pPr>
    </w:p>
    <w:p w:rsidR="00A01E20" w:rsidRPr="006210C5" w:rsidRDefault="00A01E20" w:rsidP="006210C5">
      <w:pPr>
        <w:rPr>
          <w:rFonts w:ascii="Arial" w:hAnsi="Arial" w:cs="Arial"/>
          <w:bCs/>
          <w:sz w:val="20"/>
          <w:szCs w:val="20"/>
        </w:rPr>
      </w:pPr>
      <w:r w:rsidRPr="006210C5">
        <w:rPr>
          <w:rFonts w:ascii="Arial" w:hAnsi="Arial" w:cs="Arial"/>
          <w:bCs/>
          <w:sz w:val="20"/>
          <w:szCs w:val="20"/>
        </w:rPr>
        <w:t>Bảng giới hạn các chỉ tiêu chất lượng:</w:t>
      </w:r>
    </w:p>
    <w:p w:rsidR="00A01E20" w:rsidRPr="006210C5" w:rsidRDefault="00A01E20" w:rsidP="006210C5">
      <w:pPr>
        <w:jc w:val="center"/>
        <w:rPr>
          <w:rFonts w:ascii="Arial" w:hAnsi="Arial" w:cs="Arial"/>
          <w:b/>
          <w:bCs/>
          <w:sz w:val="20"/>
          <w:szCs w:val="20"/>
        </w:rPr>
      </w:pPr>
    </w:p>
    <w:p w:rsidR="00A01E20" w:rsidRPr="006210C5" w:rsidRDefault="00A01E20">
      <w:pPr>
        <w:ind w:firstLine="720"/>
        <w:jc w:val="both"/>
        <w:rPr>
          <w:rFonts w:ascii="Arial" w:hAnsi="Arial" w:cs="Arial"/>
          <w:b/>
          <w:bCs/>
          <w:sz w:val="20"/>
          <w:szCs w:val="20"/>
        </w:rPr>
      </w:pPr>
    </w:p>
    <w:tbl>
      <w:tblPr>
        <w:tblW w:w="912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7"/>
        <w:gridCol w:w="24"/>
        <w:gridCol w:w="2639"/>
        <w:gridCol w:w="85"/>
        <w:gridCol w:w="730"/>
        <w:gridCol w:w="54"/>
        <w:gridCol w:w="12"/>
        <w:gridCol w:w="1232"/>
        <w:gridCol w:w="65"/>
        <w:gridCol w:w="2557"/>
        <w:gridCol w:w="1139"/>
      </w:tblGrid>
      <w:tr w:rsidR="00A01E20" w:rsidRPr="006210C5">
        <w:tc>
          <w:tcPr>
            <w:tcW w:w="613" w:type="dxa"/>
            <w:gridSpan w:val="3"/>
            <w:tcBorders>
              <w:top w:val="single" w:sz="4" w:space="0" w:color="auto"/>
              <w:left w:val="single" w:sz="4" w:space="0" w:color="auto"/>
              <w:bottom w:val="single"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STT</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Tên chỉ tiêu</w:t>
            </w:r>
          </w:p>
        </w:tc>
        <w:tc>
          <w:tcPr>
            <w:tcW w:w="730" w:type="dxa"/>
            <w:tcBorders>
              <w:top w:val="single" w:sz="4" w:space="0" w:color="auto"/>
              <w:left w:val="single" w:sz="4" w:space="0" w:color="auto"/>
              <w:bottom w:val="single"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Đơn vị</w:t>
            </w:r>
          </w:p>
        </w:tc>
        <w:tc>
          <w:tcPr>
            <w:tcW w:w="1298" w:type="dxa"/>
            <w:gridSpan w:val="3"/>
            <w:tcBorders>
              <w:top w:val="single" w:sz="4" w:space="0" w:color="auto"/>
              <w:left w:val="single" w:sz="4" w:space="0" w:color="auto"/>
              <w:bottom w:val="single"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Giới hạn tối đa cho phép</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Phương pháp thử</w:t>
            </w:r>
          </w:p>
        </w:tc>
        <w:tc>
          <w:tcPr>
            <w:tcW w:w="1139" w:type="dxa"/>
            <w:tcBorders>
              <w:top w:val="single" w:sz="4" w:space="0" w:color="auto"/>
              <w:left w:val="single" w:sz="4" w:space="0" w:color="auto"/>
              <w:bottom w:val="single"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Mức độ giám sát</w:t>
            </w:r>
          </w:p>
        </w:tc>
      </w:tr>
      <w:tr w:rsidR="00E97835" w:rsidRPr="006210C5">
        <w:trPr>
          <w:cantSplit/>
        </w:trPr>
        <w:tc>
          <w:tcPr>
            <w:tcW w:w="9126" w:type="dxa"/>
            <w:gridSpan w:val="12"/>
            <w:tcBorders>
              <w:top w:val="single" w:sz="4" w:space="0" w:color="auto"/>
              <w:left w:val="single" w:sz="4" w:space="0" w:color="auto"/>
              <w:bottom w:val="nil"/>
              <w:right w:val="single" w:sz="4" w:space="0" w:color="auto"/>
            </w:tcBorders>
            <w:vAlign w:val="center"/>
          </w:tcPr>
          <w:p w:rsidR="00E97835" w:rsidRPr="006210C5" w:rsidRDefault="00E97835" w:rsidP="001A597B">
            <w:pPr>
              <w:pStyle w:val="BodyTextIndent"/>
              <w:spacing w:before="60" w:after="60"/>
              <w:ind w:left="0"/>
              <w:rPr>
                <w:rFonts w:ascii="Arial" w:hAnsi="Arial" w:cs="Arial"/>
                <w:b/>
                <w:bCs/>
                <w:sz w:val="20"/>
                <w:szCs w:val="20"/>
              </w:rPr>
            </w:pPr>
            <w:r w:rsidRPr="006210C5">
              <w:rPr>
                <w:rFonts w:ascii="Arial" w:hAnsi="Arial" w:cs="Arial"/>
                <w:b/>
                <w:bCs/>
                <w:sz w:val="20"/>
                <w:szCs w:val="20"/>
              </w:rPr>
              <w:t>I. Chỉ tiêu cảm quan và thành phần vô cơ</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ind w:left="417" w:hanging="417"/>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EB22AF" w:rsidRPr="006210C5" w:rsidRDefault="00A01E20" w:rsidP="00113657">
            <w:pPr>
              <w:pStyle w:val="BodyTextIndent"/>
              <w:spacing w:before="60" w:after="60"/>
              <w:ind w:left="0"/>
              <w:rPr>
                <w:rFonts w:ascii="Arial" w:hAnsi="Arial" w:cs="Arial"/>
                <w:sz w:val="20"/>
                <w:szCs w:val="20"/>
                <w:vertAlign w:val="superscript"/>
              </w:rPr>
            </w:pPr>
            <w:r w:rsidRPr="006210C5">
              <w:rPr>
                <w:rFonts w:ascii="Arial" w:hAnsi="Arial" w:cs="Arial"/>
                <w:sz w:val="20"/>
                <w:szCs w:val="20"/>
              </w:rPr>
              <w:t>Màu sắc</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4151E"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TCU</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15</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6185</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1996</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(ISO 7887</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1985) hoặc SMEWW 2120</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rPr>
          <w:trHeight w:val="813"/>
        </w:trPr>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Mùi vị</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hanging="108"/>
              <w:jc w:val="center"/>
              <w:rPr>
                <w:rFonts w:ascii="Arial" w:hAnsi="Arial" w:cs="Arial"/>
                <w:sz w:val="20"/>
                <w:szCs w:val="20"/>
              </w:rPr>
            </w:pPr>
            <w:r w:rsidRPr="006210C5">
              <w:rPr>
                <w:rFonts w:ascii="Arial" w:hAnsi="Arial" w:cs="Arial"/>
                <w:sz w:val="20"/>
                <w:szCs w:val="20"/>
              </w:rPr>
              <w:t>Không có  mùi, vị lạ</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Cảm quan, hoặc SMEWW 2150 B và 2160 B</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Độ đục</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NTU</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C848CD"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 xml:space="preserve">2 </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6184 - </w:t>
            </w:r>
            <w:r w:rsidR="00A01E20" w:rsidRPr="006210C5">
              <w:rPr>
                <w:rFonts w:ascii="Arial" w:hAnsi="Arial" w:cs="Arial"/>
                <w:sz w:val="20"/>
                <w:szCs w:val="20"/>
              </w:rPr>
              <w:t>1996</w:t>
            </w:r>
          </w:p>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(ISO 7027 - </w:t>
            </w:r>
            <w:r w:rsidR="00A01E20" w:rsidRPr="006210C5">
              <w:rPr>
                <w:rFonts w:ascii="Arial" w:hAnsi="Arial" w:cs="Arial"/>
                <w:sz w:val="20"/>
                <w:szCs w:val="20"/>
              </w:rPr>
              <w:t>1990)</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hoặc SMEWW 2130 B</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pH</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3B5C83"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 xml:space="preserve">Trong khoảng </w:t>
            </w:r>
          </w:p>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6,5-8,5</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6492:1999 hoặc SMEWW 4500 -</w:t>
            </w:r>
            <w:r w:rsidR="00CF16F5" w:rsidRPr="006210C5">
              <w:rPr>
                <w:rFonts w:ascii="Arial" w:hAnsi="Arial" w:cs="Arial"/>
                <w:sz w:val="20"/>
                <w:szCs w:val="20"/>
              </w:rPr>
              <w:t xml:space="preserve"> </w:t>
            </w:r>
            <w:r w:rsidRPr="006210C5">
              <w:rPr>
                <w:rFonts w:ascii="Arial" w:hAnsi="Arial" w:cs="Arial"/>
                <w:sz w:val="20"/>
                <w:szCs w:val="20"/>
              </w:rPr>
              <w:t>H</w:t>
            </w:r>
            <w:r w:rsidRPr="006210C5">
              <w:rPr>
                <w:rFonts w:ascii="Arial" w:hAnsi="Arial" w:cs="Arial"/>
                <w:sz w:val="20"/>
                <w:szCs w:val="20"/>
                <w:vertAlign w:val="superscript"/>
              </w:rPr>
              <w:t>+</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Độ cứng, tính theo CaCO</w:t>
            </w:r>
            <w:r w:rsidRPr="006210C5">
              <w:rPr>
                <w:rFonts w:ascii="Arial" w:hAnsi="Arial" w:cs="Arial"/>
                <w:sz w:val="20"/>
                <w:szCs w:val="20"/>
                <w:vertAlign w:val="subscript"/>
              </w:rPr>
              <w:t>3</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300</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6224 - </w:t>
            </w:r>
            <w:r w:rsidR="00A01E20" w:rsidRPr="006210C5">
              <w:rPr>
                <w:rFonts w:ascii="Arial" w:hAnsi="Arial" w:cs="Arial"/>
                <w:sz w:val="20"/>
                <w:szCs w:val="20"/>
              </w:rPr>
              <w:t>1996 hoặc SMEWW 2340 C</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Tổng chất rắn hoà tan (TDS)</w:t>
            </w:r>
            <w:r w:rsidR="0022376D" w:rsidRPr="006210C5">
              <w:rPr>
                <w:rFonts w:ascii="Arial" w:hAnsi="Arial" w:cs="Arial"/>
                <w:sz w:val="20"/>
                <w:szCs w:val="20"/>
                <w:vertAlign w:val="superscript"/>
              </w:rPr>
              <w:t xml:space="preserve"> (*</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1000</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SMEWW 2540 C</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F5645B" w:rsidP="00113657">
            <w:pPr>
              <w:pStyle w:val="BodyTextIndent"/>
              <w:spacing w:before="60" w:after="60"/>
              <w:ind w:left="0"/>
              <w:rPr>
                <w:rFonts w:ascii="Arial" w:hAnsi="Arial" w:cs="Arial"/>
                <w:sz w:val="20"/>
                <w:szCs w:val="20"/>
              </w:rPr>
            </w:pPr>
            <w:r w:rsidRPr="006210C5">
              <w:rPr>
                <w:rFonts w:ascii="Arial" w:hAnsi="Arial" w:cs="Arial"/>
                <w:sz w:val="20"/>
                <w:szCs w:val="20"/>
              </w:rPr>
              <w:t>Hàm lượng N</w:t>
            </w:r>
            <w:r w:rsidR="00A01E20" w:rsidRPr="006210C5">
              <w:rPr>
                <w:rFonts w:ascii="Arial" w:hAnsi="Arial" w:cs="Arial"/>
                <w:sz w:val="20"/>
                <w:szCs w:val="20"/>
              </w:rPr>
              <w:t>hôm</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0,2</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6657 : 2000 (ISO 12020 :1997)</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24306" w:rsidP="00113657">
            <w:pPr>
              <w:pStyle w:val="BodyTextIndent"/>
              <w:spacing w:before="60" w:after="60"/>
              <w:ind w:left="0"/>
              <w:rPr>
                <w:rFonts w:ascii="Arial" w:hAnsi="Arial" w:cs="Arial"/>
                <w:sz w:val="20"/>
                <w:szCs w:val="20"/>
              </w:rPr>
            </w:pPr>
            <w:r w:rsidRPr="006210C5">
              <w:rPr>
                <w:rFonts w:ascii="Arial" w:hAnsi="Arial" w:cs="Arial"/>
                <w:sz w:val="20"/>
                <w:szCs w:val="20"/>
              </w:rPr>
              <w:t>Hàm lượng</w:t>
            </w:r>
            <w:r w:rsidR="00F5645B" w:rsidRPr="006210C5">
              <w:rPr>
                <w:rFonts w:ascii="Arial" w:hAnsi="Arial" w:cs="Arial"/>
                <w:sz w:val="20"/>
                <w:szCs w:val="20"/>
              </w:rPr>
              <w:t xml:space="preserve"> A</w:t>
            </w:r>
            <w:r w:rsidR="00A01E20" w:rsidRPr="006210C5">
              <w:rPr>
                <w:rFonts w:ascii="Arial" w:hAnsi="Arial" w:cs="Arial"/>
                <w:sz w:val="20"/>
                <w:szCs w:val="20"/>
              </w:rPr>
              <w:t>moni</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spacing w:before="60" w:after="60"/>
              <w:rPr>
                <w:rFonts w:ascii="Arial" w:hAnsi="Arial" w:cs="Arial"/>
                <w:sz w:val="20"/>
                <w:szCs w:val="20"/>
              </w:rPr>
            </w:pPr>
            <w:r w:rsidRPr="006210C5">
              <w:rPr>
                <w:rFonts w:ascii="Arial" w:hAnsi="Arial" w:cs="Arial"/>
                <w:sz w:val="20"/>
                <w:szCs w:val="20"/>
              </w:rPr>
              <w:t>SMEWW 4500</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NH</w:t>
            </w:r>
            <w:r w:rsidRPr="006210C5">
              <w:rPr>
                <w:rFonts w:ascii="Arial" w:hAnsi="Arial" w:cs="Arial"/>
                <w:sz w:val="20"/>
                <w:szCs w:val="20"/>
                <w:vertAlign w:val="subscript"/>
              </w:rPr>
              <w:t>3</w:t>
            </w:r>
            <w:r w:rsidRPr="006210C5">
              <w:rPr>
                <w:rFonts w:ascii="Arial" w:hAnsi="Arial" w:cs="Arial"/>
                <w:sz w:val="20"/>
                <w:szCs w:val="20"/>
              </w:rPr>
              <w:t xml:space="preserve"> C hoặc</w:t>
            </w:r>
          </w:p>
          <w:p w:rsidR="00A01E20" w:rsidRPr="006210C5" w:rsidRDefault="00A01E20" w:rsidP="001A597B">
            <w:pPr>
              <w:spacing w:before="60" w:after="60"/>
              <w:rPr>
                <w:rFonts w:ascii="Arial" w:hAnsi="Arial" w:cs="Arial"/>
                <w:sz w:val="20"/>
                <w:szCs w:val="20"/>
              </w:rPr>
            </w:pPr>
            <w:r w:rsidRPr="006210C5">
              <w:rPr>
                <w:rFonts w:ascii="Arial" w:hAnsi="Arial" w:cs="Arial"/>
                <w:sz w:val="20"/>
                <w:szCs w:val="20"/>
              </w:rPr>
              <w:t>SMEWW 4500</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NH</w:t>
            </w:r>
            <w:r w:rsidRPr="006210C5">
              <w:rPr>
                <w:rFonts w:ascii="Arial" w:hAnsi="Arial" w:cs="Arial"/>
                <w:sz w:val="20"/>
                <w:szCs w:val="20"/>
                <w:vertAlign w:val="subscript"/>
              </w:rPr>
              <w:t>3</w:t>
            </w:r>
            <w:r w:rsidRPr="006210C5">
              <w:rPr>
                <w:rFonts w:ascii="Arial" w:hAnsi="Arial" w:cs="Arial"/>
                <w:sz w:val="20"/>
                <w:szCs w:val="20"/>
              </w:rPr>
              <w:t xml:space="preserve"> D</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Hàm lượng Antimon</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0,005</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200.7</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9B3F60" w:rsidP="00113657">
            <w:pPr>
              <w:pStyle w:val="BodyTextIndent"/>
              <w:spacing w:before="60" w:after="60"/>
              <w:ind w:left="0"/>
              <w:rPr>
                <w:rFonts w:ascii="Arial" w:hAnsi="Arial" w:cs="Arial"/>
                <w:sz w:val="20"/>
                <w:szCs w:val="20"/>
              </w:rPr>
            </w:pPr>
            <w:r w:rsidRPr="006210C5">
              <w:rPr>
                <w:rFonts w:ascii="Arial" w:hAnsi="Arial" w:cs="Arial"/>
                <w:sz w:val="20"/>
                <w:szCs w:val="20"/>
              </w:rPr>
              <w:t>Hàm lượng Asen</w:t>
            </w:r>
            <w:r w:rsidR="00DD2C03" w:rsidRPr="006210C5">
              <w:rPr>
                <w:rFonts w:ascii="Arial" w:hAnsi="Arial" w:cs="Arial"/>
                <w:sz w:val="20"/>
                <w:szCs w:val="20"/>
              </w:rPr>
              <w:t xml:space="preserve"> tổng số</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0,01</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6626:2000 hoặc SMEWW 3500</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As B</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Hàm lượng </w:t>
            </w:r>
            <w:smartTag w:uri="urn:schemas-microsoft-com:office:smarttags" w:element="place">
              <w:smartTag w:uri="urn:schemas-microsoft-com:office:smarttags" w:element="City">
                <w:r w:rsidRPr="006210C5">
                  <w:rPr>
                    <w:rFonts w:ascii="Arial" w:hAnsi="Arial" w:cs="Arial"/>
                    <w:sz w:val="20"/>
                    <w:szCs w:val="20"/>
                  </w:rPr>
                  <w:t>Bari</w:t>
                </w:r>
              </w:smartTag>
            </w:smartTag>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0,7</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200.7</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Hàm lượng Bo tính chung cho cả Borat và Axit boric</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0,3</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6635: 2000 (ISO 9390: 1990) hoặc SMEWW 3500 B</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Hàm lượng Cadimi</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0,003</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TCVN6197 - </w:t>
            </w:r>
            <w:r w:rsidR="00A01E20" w:rsidRPr="006210C5">
              <w:rPr>
                <w:rFonts w:ascii="Arial" w:hAnsi="Arial" w:cs="Arial"/>
                <w:sz w:val="20"/>
                <w:szCs w:val="20"/>
              </w:rPr>
              <w:t>1996</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(ISO 5961</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1994) hoặc SMEWW 3500 Cd</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Hàm lượng Clorua</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r w:rsidRPr="006210C5">
              <w:rPr>
                <w:rFonts w:ascii="Arial" w:hAnsi="Arial" w:cs="Arial"/>
                <w:sz w:val="20"/>
                <w:szCs w:val="20"/>
              </w:rPr>
              <w:t xml:space="preserve">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EF2A3C">
            <w:pPr>
              <w:pStyle w:val="BodyTextIndent"/>
              <w:spacing w:before="60" w:after="60"/>
              <w:ind w:left="0"/>
              <w:jc w:val="center"/>
              <w:rPr>
                <w:rFonts w:ascii="Arial" w:hAnsi="Arial" w:cs="Arial"/>
                <w:sz w:val="20"/>
                <w:szCs w:val="20"/>
              </w:rPr>
            </w:pPr>
            <w:r w:rsidRPr="006210C5">
              <w:rPr>
                <w:rFonts w:ascii="Arial" w:hAnsi="Arial" w:cs="Arial"/>
                <w:sz w:val="20"/>
                <w:szCs w:val="20"/>
              </w:rPr>
              <w:t>250</w:t>
            </w:r>
          </w:p>
          <w:p w:rsidR="001C0814" w:rsidRPr="006210C5" w:rsidRDefault="001C0814" w:rsidP="00EF2A3C">
            <w:pPr>
              <w:pStyle w:val="BodyTextIndent"/>
              <w:spacing w:before="60" w:after="60"/>
              <w:ind w:left="0"/>
              <w:jc w:val="center"/>
              <w:rPr>
                <w:rFonts w:ascii="Arial" w:hAnsi="Arial" w:cs="Arial"/>
                <w:sz w:val="20"/>
                <w:szCs w:val="20"/>
              </w:rPr>
            </w:pPr>
            <w:r w:rsidRPr="006210C5">
              <w:rPr>
                <w:rFonts w:ascii="Arial" w:hAnsi="Arial" w:cs="Arial"/>
                <w:sz w:val="20"/>
                <w:szCs w:val="20"/>
              </w:rPr>
              <w:t>300</w:t>
            </w:r>
            <w:r w:rsidR="003B5C83" w:rsidRPr="006210C5">
              <w:rPr>
                <w:rFonts w:ascii="Arial" w:hAnsi="Arial" w:cs="Arial"/>
                <w:sz w:val="20"/>
                <w:szCs w:val="20"/>
                <w:vertAlign w:val="superscript"/>
              </w:rPr>
              <w:t>(**)</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TCVN6194 - </w:t>
            </w:r>
            <w:r w:rsidR="00A01E20" w:rsidRPr="006210C5">
              <w:rPr>
                <w:rFonts w:ascii="Arial" w:hAnsi="Arial" w:cs="Arial"/>
                <w:sz w:val="20"/>
                <w:szCs w:val="20"/>
              </w:rPr>
              <w:t>1996</w:t>
            </w:r>
          </w:p>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(ISO 9297 - </w:t>
            </w:r>
            <w:r w:rsidR="00A01E20" w:rsidRPr="006210C5">
              <w:rPr>
                <w:rFonts w:ascii="Arial" w:hAnsi="Arial" w:cs="Arial"/>
                <w:sz w:val="20"/>
                <w:szCs w:val="20"/>
              </w:rPr>
              <w:t>1989) hoặc SMEWW 4500</w:t>
            </w:r>
            <w:r w:rsidRPr="006210C5">
              <w:rPr>
                <w:rFonts w:ascii="Arial" w:hAnsi="Arial" w:cs="Arial"/>
                <w:sz w:val="20"/>
                <w:szCs w:val="20"/>
              </w:rPr>
              <w:t xml:space="preserve"> </w:t>
            </w:r>
            <w:r w:rsidR="00A01E20" w:rsidRPr="006210C5">
              <w:rPr>
                <w:rFonts w:ascii="Arial" w:hAnsi="Arial" w:cs="Arial"/>
                <w:sz w:val="20"/>
                <w:szCs w:val="20"/>
              </w:rPr>
              <w:t>-</w:t>
            </w:r>
            <w:r w:rsidRPr="006210C5">
              <w:rPr>
                <w:rFonts w:ascii="Arial" w:hAnsi="Arial" w:cs="Arial"/>
                <w:sz w:val="20"/>
                <w:szCs w:val="20"/>
              </w:rPr>
              <w:t xml:space="preserve"> </w:t>
            </w:r>
            <w:r w:rsidR="00A01E20" w:rsidRPr="006210C5">
              <w:rPr>
                <w:rFonts w:ascii="Arial" w:hAnsi="Arial" w:cs="Arial"/>
                <w:sz w:val="20"/>
                <w:szCs w:val="20"/>
              </w:rPr>
              <w:t>Cl</w:t>
            </w:r>
            <w:r w:rsidR="00A01E20" w:rsidRPr="006210C5">
              <w:rPr>
                <w:rFonts w:ascii="Arial" w:hAnsi="Arial" w:cs="Arial"/>
                <w:sz w:val="20"/>
                <w:szCs w:val="20"/>
                <w:vertAlign w:val="superscript"/>
              </w:rPr>
              <w:t>-</w:t>
            </w:r>
            <w:r w:rsidR="00A01E20" w:rsidRPr="006210C5">
              <w:rPr>
                <w:rFonts w:ascii="Arial" w:hAnsi="Arial" w:cs="Arial"/>
                <w:sz w:val="20"/>
                <w:szCs w:val="20"/>
              </w:rPr>
              <w:t xml:space="preserve"> D</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Hàm lượng Crom </w:t>
            </w:r>
            <w:r w:rsidR="009B3F60" w:rsidRPr="006210C5">
              <w:rPr>
                <w:rFonts w:ascii="Arial" w:hAnsi="Arial" w:cs="Arial"/>
                <w:sz w:val="20"/>
                <w:szCs w:val="20"/>
              </w:rPr>
              <w:t>tổng số</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0,05</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6222 - </w:t>
            </w:r>
            <w:r w:rsidR="00A01E20" w:rsidRPr="006210C5">
              <w:rPr>
                <w:rFonts w:ascii="Arial" w:hAnsi="Arial" w:cs="Arial"/>
                <w:sz w:val="20"/>
                <w:szCs w:val="20"/>
              </w:rPr>
              <w:t>1996</w:t>
            </w:r>
          </w:p>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(ISO 9174 - </w:t>
            </w:r>
            <w:r w:rsidR="00A01E20" w:rsidRPr="006210C5">
              <w:rPr>
                <w:rFonts w:ascii="Arial" w:hAnsi="Arial" w:cs="Arial"/>
                <w:sz w:val="20"/>
                <w:szCs w:val="20"/>
              </w:rPr>
              <w:t>1990) hoặc SMEWW 3500</w:t>
            </w:r>
            <w:r w:rsidRPr="006210C5">
              <w:rPr>
                <w:rFonts w:ascii="Arial" w:hAnsi="Arial" w:cs="Arial"/>
                <w:sz w:val="20"/>
                <w:szCs w:val="20"/>
              </w:rPr>
              <w:t xml:space="preserve"> </w:t>
            </w:r>
            <w:r w:rsidR="00A01E20" w:rsidRPr="006210C5">
              <w:rPr>
                <w:rFonts w:ascii="Arial" w:hAnsi="Arial" w:cs="Arial"/>
                <w:sz w:val="20"/>
                <w:szCs w:val="20"/>
              </w:rPr>
              <w:t>-</w:t>
            </w:r>
            <w:r w:rsidRPr="006210C5">
              <w:rPr>
                <w:rFonts w:ascii="Arial" w:hAnsi="Arial" w:cs="Arial"/>
                <w:sz w:val="20"/>
                <w:szCs w:val="20"/>
              </w:rPr>
              <w:t xml:space="preserve"> </w:t>
            </w:r>
            <w:r w:rsidR="00A01E20" w:rsidRPr="006210C5">
              <w:rPr>
                <w:rFonts w:ascii="Arial" w:hAnsi="Arial" w:cs="Arial"/>
                <w:sz w:val="20"/>
                <w:szCs w:val="20"/>
              </w:rPr>
              <w:t>Cr</w:t>
            </w:r>
            <w:r w:rsidR="00A01E20" w:rsidRPr="006210C5">
              <w:rPr>
                <w:rFonts w:ascii="Arial" w:hAnsi="Arial" w:cs="Arial"/>
                <w:sz w:val="20"/>
                <w:szCs w:val="20"/>
                <w:vertAlign w:val="superscript"/>
              </w:rPr>
              <w:t xml:space="preserve"> -</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Hàm lượng </w:t>
            </w:r>
            <w:r w:rsidR="00813153" w:rsidRPr="006210C5">
              <w:rPr>
                <w:rFonts w:ascii="Arial" w:hAnsi="Arial" w:cs="Arial"/>
                <w:sz w:val="20"/>
                <w:szCs w:val="20"/>
              </w:rPr>
              <w:t>Đ</w:t>
            </w:r>
            <w:r w:rsidR="00030CD8" w:rsidRPr="006210C5">
              <w:rPr>
                <w:rFonts w:ascii="Arial" w:hAnsi="Arial" w:cs="Arial"/>
                <w:sz w:val="20"/>
                <w:szCs w:val="20"/>
              </w:rPr>
              <w:t xml:space="preserve">ồng </w:t>
            </w:r>
            <w:r w:rsidR="00DD2C03" w:rsidRPr="006210C5">
              <w:rPr>
                <w:rFonts w:ascii="Arial" w:hAnsi="Arial" w:cs="Arial"/>
                <w:sz w:val="20"/>
                <w:szCs w:val="20"/>
              </w:rPr>
              <w:t>tổng số</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CF16F5"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6193 - </w:t>
            </w:r>
            <w:r w:rsidR="00A01E20" w:rsidRPr="006210C5">
              <w:rPr>
                <w:rFonts w:ascii="Arial" w:hAnsi="Arial" w:cs="Arial"/>
                <w:sz w:val="20"/>
                <w:szCs w:val="20"/>
              </w:rPr>
              <w:t xml:space="preserve">1996 (ISO </w:t>
            </w:r>
            <w:r w:rsidRPr="006210C5">
              <w:rPr>
                <w:rFonts w:ascii="Arial" w:hAnsi="Arial" w:cs="Arial"/>
                <w:sz w:val="20"/>
                <w:szCs w:val="20"/>
              </w:rPr>
              <w:t xml:space="preserve">8288 - </w:t>
            </w:r>
            <w:r w:rsidR="00A01E20" w:rsidRPr="006210C5">
              <w:rPr>
                <w:rFonts w:ascii="Arial" w:hAnsi="Arial" w:cs="Arial"/>
                <w:sz w:val="20"/>
                <w:szCs w:val="20"/>
              </w:rPr>
              <w:t>1986) hoặc SMEWW 3500</w:t>
            </w:r>
            <w:r w:rsidRPr="006210C5">
              <w:rPr>
                <w:rFonts w:ascii="Arial" w:hAnsi="Arial" w:cs="Arial"/>
                <w:sz w:val="20"/>
                <w:szCs w:val="20"/>
              </w:rPr>
              <w:t xml:space="preserve"> </w:t>
            </w:r>
            <w:r w:rsidR="00A01E20" w:rsidRPr="006210C5">
              <w:rPr>
                <w:rFonts w:ascii="Arial" w:hAnsi="Arial" w:cs="Arial"/>
                <w:sz w:val="20"/>
                <w:szCs w:val="20"/>
              </w:rPr>
              <w:t>-</w:t>
            </w:r>
            <w:r w:rsidRPr="006210C5">
              <w:rPr>
                <w:rFonts w:ascii="Arial" w:hAnsi="Arial" w:cs="Arial"/>
                <w:sz w:val="20"/>
                <w:szCs w:val="20"/>
              </w:rPr>
              <w:t xml:space="preserve"> </w:t>
            </w:r>
            <w:r w:rsidR="00A01E20" w:rsidRPr="006210C5">
              <w:rPr>
                <w:rFonts w:ascii="Arial" w:hAnsi="Arial" w:cs="Arial"/>
                <w:sz w:val="20"/>
                <w:szCs w:val="20"/>
              </w:rPr>
              <w:t>Cu</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Hàm lượng Xianua</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0,07</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6181 - 1996</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(ISO 6703/1</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1984) hoặc SMEWW 4500 - CN</w:t>
            </w:r>
            <w:r w:rsidRPr="006210C5">
              <w:rPr>
                <w:rFonts w:ascii="Arial" w:hAnsi="Arial" w:cs="Arial"/>
                <w:sz w:val="20"/>
                <w:szCs w:val="20"/>
                <w:vertAlign w:val="superscript"/>
              </w:rPr>
              <w:t>-</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Hàm lượng Florua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1,5</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6195 - 1996</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(ISO10359</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1992) hoặc SMEWW 4500 - F</w:t>
            </w:r>
            <w:r w:rsidRPr="006210C5">
              <w:rPr>
                <w:rFonts w:ascii="Arial" w:hAnsi="Arial" w:cs="Arial"/>
                <w:sz w:val="20"/>
                <w:szCs w:val="20"/>
                <w:vertAlign w:val="superscript"/>
              </w:rPr>
              <w:t>-</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DD2C03"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Hàm lượng </w:t>
            </w:r>
            <w:r w:rsidR="00A01E20" w:rsidRPr="006210C5">
              <w:rPr>
                <w:rFonts w:ascii="Arial" w:hAnsi="Arial" w:cs="Arial"/>
                <w:sz w:val="20"/>
                <w:szCs w:val="20"/>
              </w:rPr>
              <w:t>Hydro sunfu</w:t>
            </w:r>
            <w:r w:rsidR="009B3F60" w:rsidRPr="006210C5">
              <w:rPr>
                <w:rFonts w:ascii="Arial" w:hAnsi="Arial" w:cs="Arial"/>
                <w:sz w:val="20"/>
                <w:szCs w:val="20"/>
              </w:rPr>
              <w:t>r</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r w:rsidR="00A01E20" w:rsidRPr="006210C5">
              <w:rPr>
                <w:rFonts w:ascii="Arial" w:hAnsi="Arial" w:cs="Arial"/>
                <w:sz w:val="20"/>
                <w:szCs w:val="20"/>
              </w:rPr>
              <w:t xml:space="preserve">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0,05</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SMEWW 4500 - S</w:t>
            </w:r>
            <w:r w:rsidRPr="006210C5">
              <w:rPr>
                <w:rFonts w:ascii="Arial" w:hAnsi="Arial" w:cs="Arial"/>
                <w:sz w:val="20"/>
                <w:szCs w:val="20"/>
                <w:vertAlign w:val="superscript"/>
              </w:rPr>
              <w:t>2-</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6579" w:rsidP="001A597B">
            <w:pPr>
              <w:pStyle w:val="BodyTextIndent"/>
              <w:spacing w:before="60" w:after="60"/>
              <w:ind w:left="0"/>
              <w:rPr>
                <w:rFonts w:ascii="Arial" w:hAnsi="Arial" w:cs="Arial"/>
                <w:sz w:val="20"/>
                <w:szCs w:val="20"/>
              </w:rPr>
            </w:pPr>
            <w:r w:rsidRPr="006210C5">
              <w:rPr>
                <w:rFonts w:ascii="Arial" w:hAnsi="Arial" w:cs="Arial"/>
                <w:sz w:val="20"/>
                <w:szCs w:val="20"/>
              </w:rPr>
              <w:t>Hàm lượng S</w:t>
            </w:r>
            <w:r w:rsidR="00A01E20" w:rsidRPr="006210C5">
              <w:rPr>
                <w:rFonts w:ascii="Arial" w:hAnsi="Arial" w:cs="Arial"/>
                <w:sz w:val="20"/>
                <w:szCs w:val="20"/>
              </w:rPr>
              <w:t>ắt tổng số (Fe</w:t>
            </w:r>
            <w:r w:rsidR="00A01E20" w:rsidRPr="006210C5">
              <w:rPr>
                <w:rFonts w:ascii="Arial" w:hAnsi="Arial" w:cs="Arial"/>
                <w:sz w:val="20"/>
                <w:szCs w:val="20"/>
                <w:vertAlign w:val="superscript"/>
              </w:rPr>
              <w:t>2+</w:t>
            </w:r>
            <w:r w:rsidR="00A01E20" w:rsidRPr="006210C5">
              <w:rPr>
                <w:rFonts w:ascii="Arial" w:hAnsi="Arial" w:cs="Arial"/>
                <w:sz w:val="20"/>
                <w:szCs w:val="20"/>
              </w:rPr>
              <w:t xml:space="preserve"> + Fe</w:t>
            </w:r>
            <w:r w:rsidR="00A01E20" w:rsidRPr="006210C5">
              <w:rPr>
                <w:rFonts w:ascii="Arial" w:hAnsi="Arial" w:cs="Arial"/>
                <w:sz w:val="20"/>
                <w:szCs w:val="20"/>
                <w:vertAlign w:val="superscript"/>
              </w:rPr>
              <w:t>3+</w:t>
            </w:r>
            <w:r w:rsidR="00A01E20" w:rsidRPr="006210C5">
              <w:rPr>
                <w:rFonts w:ascii="Arial" w:hAnsi="Arial" w:cs="Arial"/>
                <w:sz w:val="20"/>
                <w:szCs w:val="20"/>
              </w:rPr>
              <w:t>)</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7B141B" w:rsidRPr="006210C5" w:rsidRDefault="00593D55" w:rsidP="007B141B">
            <w:pPr>
              <w:pStyle w:val="BodyTextIndent"/>
              <w:spacing w:before="60" w:after="60"/>
              <w:ind w:left="0"/>
              <w:jc w:val="center"/>
              <w:rPr>
                <w:rFonts w:ascii="Arial" w:hAnsi="Arial" w:cs="Arial"/>
                <w:sz w:val="20"/>
                <w:szCs w:val="20"/>
              </w:rPr>
            </w:pPr>
            <w:r w:rsidRPr="006210C5">
              <w:rPr>
                <w:rFonts w:ascii="Arial" w:hAnsi="Arial" w:cs="Arial"/>
                <w:sz w:val="20"/>
                <w:szCs w:val="20"/>
              </w:rPr>
              <w:t>0,</w:t>
            </w:r>
            <w:r w:rsidR="007B141B" w:rsidRPr="006210C5">
              <w:rPr>
                <w:rFonts w:ascii="Arial" w:hAnsi="Arial" w:cs="Arial"/>
                <w:sz w:val="20"/>
                <w:szCs w:val="20"/>
              </w:rPr>
              <w:t>3</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6177 - 1996 (ISO 6332</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1988) hoặc SMEWW 3500 - Fe</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r w:rsidRPr="006210C5">
              <w:rPr>
                <w:rFonts w:ascii="Arial" w:hAnsi="Arial" w:cs="Arial"/>
                <w:sz w:val="20"/>
                <w:szCs w:val="20"/>
              </w:rPr>
              <w:t>Hàm lượng C</w:t>
            </w:r>
            <w:r w:rsidR="00A01E20" w:rsidRPr="006210C5">
              <w:rPr>
                <w:rFonts w:ascii="Arial" w:hAnsi="Arial" w:cs="Arial"/>
                <w:sz w:val="20"/>
                <w:szCs w:val="20"/>
              </w:rPr>
              <w:t xml:space="preserve">hì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0,01</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6193 - 1996 (ISO 8286 - 1986) </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SMEWW 3500 - Pb A</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lang w:val="sv-SE"/>
              </w:rPr>
            </w:pPr>
            <w:r w:rsidRPr="006210C5">
              <w:rPr>
                <w:rFonts w:ascii="Arial" w:hAnsi="Arial" w:cs="Arial"/>
                <w:sz w:val="20"/>
                <w:szCs w:val="20"/>
                <w:lang w:val="sv-SE"/>
              </w:rPr>
              <w:t xml:space="preserve">Hàm lượng </w:t>
            </w:r>
            <w:r w:rsidR="00813153" w:rsidRPr="006210C5">
              <w:rPr>
                <w:rFonts w:ascii="Arial" w:hAnsi="Arial" w:cs="Arial"/>
                <w:sz w:val="20"/>
                <w:szCs w:val="20"/>
                <w:lang w:val="sv-SE"/>
              </w:rPr>
              <w:t>M</w:t>
            </w:r>
            <w:r w:rsidRPr="006210C5">
              <w:rPr>
                <w:rFonts w:ascii="Arial" w:hAnsi="Arial" w:cs="Arial"/>
                <w:sz w:val="20"/>
                <w:szCs w:val="20"/>
                <w:lang w:val="sv-SE"/>
              </w:rPr>
              <w:t>angan</w:t>
            </w:r>
            <w:r w:rsidR="00DD2C03" w:rsidRPr="006210C5">
              <w:rPr>
                <w:rFonts w:ascii="Arial" w:hAnsi="Arial" w:cs="Arial"/>
                <w:sz w:val="20"/>
                <w:szCs w:val="20"/>
                <w:lang w:val="sv-SE"/>
              </w:rPr>
              <w:t xml:space="preserve"> tổng</w:t>
            </w:r>
            <w:r w:rsidR="00F94CC0" w:rsidRPr="006210C5">
              <w:rPr>
                <w:rFonts w:ascii="Arial" w:hAnsi="Arial" w:cs="Arial"/>
                <w:sz w:val="20"/>
                <w:szCs w:val="20"/>
                <w:lang w:val="sv-SE"/>
              </w:rPr>
              <w:t xml:space="preserve"> số</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C848CD" w:rsidRPr="006210C5" w:rsidRDefault="00F163A9" w:rsidP="00C848CD">
            <w:pPr>
              <w:pStyle w:val="BodyTextIndent"/>
              <w:spacing w:before="60" w:after="60"/>
              <w:ind w:left="0"/>
              <w:jc w:val="center"/>
              <w:rPr>
                <w:rFonts w:ascii="Arial" w:hAnsi="Arial" w:cs="Arial"/>
                <w:sz w:val="20"/>
                <w:szCs w:val="20"/>
              </w:rPr>
            </w:pPr>
            <w:r w:rsidRPr="006210C5">
              <w:rPr>
                <w:rFonts w:ascii="Arial" w:hAnsi="Arial" w:cs="Arial"/>
                <w:sz w:val="20"/>
                <w:szCs w:val="20"/>
              </w:rPr>
              <w:t>0,3</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6002 - 1995 </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 (ISO 6333 - 1986)</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p>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r w:rsidRPr="006210C5">
              <w:rPr>
                <w:rFonts w:ascii="Arial" w:hAnsi="Arial" w:cs="Arial"/>
                <w:sz w:val="20"/>
                <w:szCs w:val="20"/>
              </w:rPr>
              <w:t>Hàm lượng T</w:t>
            </w:r>
            <w:r w:rsidR="0092279B" w:rsidRPr="006210C5">
              <w:rPr>
                <w:rFonts w:ascii="Arial" w:hAnsi="Arial" w:cs="Arial"/>
                <w:sz w:val="20"/>
                <w:szCs w:val="20"/>
              </w:rPr>
              <w:t>huỷ ngân</w:t>
            </w:r>
            <w:r w:rsidR="00DD2C03" w:rsidRPr="006210C5">
              <w:rPr>
                <w:rFonts w:ascii="Arial" w:hAnsi="Arial" w:cs="Arial"/>
                <w:sz w:val="20"/>
                <w:szCs w:val="20"/>
              </w:rPr>
              <w:t xml:space="preserve"> tổng</w:t>
            </w:r>
            <w:r w:rsidR="00F94CC0" w:rsidRPr="006210C5">
              <w:rPr>
                <w:rFonts w:ascii="Arial" w:hAnsi="Arial" w:cs="Arial"/>
                <w:sz w:val="20"/>
                <w:szCs w:val="20"/>
              </w:rPr>
              <w:t xml:space="preserve"> số</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0,001</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5991 - 1995 (ISO 5666/1-1983 </w:t>
            </w:r>
            <w:r w:rsidR="00CF16F5" w:rsidRPr="006210C5">
              <w:rPr>
                <w:rFonts w:ascii="Arial" w:hAnsi="Arial" w:cs="Arial"/>
                <w:sz w:val="20"/>
                <w:szCs w:val="20"/>
              </w:rPr>
              <w:t>-</w:t>
            </w:r>
            <w:r w:rsidRPr="006210C5">
              <w:rPr>
                <w:rFonts w:ascii="Arial" w:hAnsi="Arial" w:cs="Arial"/>
                <w:sz w:val="20"/>
                <w:szCs w:val="20"/>
              </w:rPr>
              <w:t xml:space="preserve"> ISO 5666/3 -1983)</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r w:rsidRPr="006210C5">
              <w:rPr>
                <w:rFonts w:ascii="Arial" w:hAnsi="Arial" w:cs="Arial"/>
                <w:sz w:val="20"/>
                <w:szCs w:val="20"/>
              </w:rPr>
              <w:t>Hàm lượng M</w:t>
            </w:r>
            <w:r w:rsidR="00A01E20" w:rsidRPr="006210C5">
              <w:rPr>
                <w:rFonts w:ascii="Arial" w:hAnsi="Arial" w:cs="Arial"/>
                <w:sz w:val="20"/>
                <w:szCs w:val="20"/>
              </w:rPr>
              <w:t xml:space="preserve">olybden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0,07</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200.7</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r w:rsidRPr="006210C5">
              <w:rPr>
                <w:rFonts w:ascii="Arial" w:hAnsi="Arial" w:cs="Arial"/>
                <w:sz w:val="20"/>
                <w:szCs w:val="20"/>
              </w:rPr>
              <w:t>Hàm lượng N</w:t>
            </w:r>
            <w:r w:rsidR="00A01E20" w:rsidRPr="006210C5">
              <w:rPr>
                <w:rFonts w:ascii="Arial" w:hAnsi="Arial" w:cs="Arial"/>
                <w:sz w:val="20"/>
                <w:szCs w:val="20"/>
              </w:rPr>
              <w:t>iken</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0,02</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6180 -1996 </w:t>
            </w:r>
            <w:r w:rsidRPr="006210C5">
              <w:rPr>
                <w:rFonts w:ascii="Arial" w:hAnsi="Arial" w:cs="Arial"/>
                <w:sz w:val="20"/>
                <w:szCs w:val="20"/>
              </w:rPr>
              <w:lastRenderedPageBreak/>
              <w:t>(ISO8288 -1986)</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SMEWW 3500 - Ni</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lastRenderedPageBreak/>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r w:rsidRPr="006210C5">
              <w:rPr>
                <w:rFonts w:ascii="Arial" w:hAnsi="Arial" w:cs="Arial"/>
                <w:sz w:val="20"/>
                <w:szCs w:val="20"/>
              </w:rPr>
              <w:t>Hàm lượng N</w:t>
            </w:r>
            <w:r w:rsidR="00A01E20" w:rsidRPr="006210C5">
              <w:rPr>
                <w:rFonts w:ascii="Arial" w:hAnsi="Arial" w:cs="Arial"/>
                <w:sz w:val="20"/>
                <w:szCs w:val="20"/>
              </w:rPr>
              <w:t xml:space="preserve">itrat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 xml:space="preserve">50 </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6180 - 1996</w:t>
            </w:r>
          </w:p>
          <w:p w:rsidR="00A01E20" w:rsidRPr="006210C5" w:rsidRDefault="00A01E20" w:rsidP="001A597B">
            <w:pPr>
              <w:pStyle w:val="BodyTextIndent"/>
              <w:spacing w:before="60" w:after="60"/>
              <w:ind w:left="0"/>
              <w:rPr>
                <w:rFonts w:ascii="Arial" w:hAnsi="Arial" w:cs="Arial"/>
                <w:sz w:val="20"/>
                <w:szCs w:val="20"/>
                <w:vertAlign w:val="superscript"/>
              </w:rPr>
            </w:pPr>
            <w:r w:rsidRPr="006210C5">
              <w:rPr>
                <w:rFonts w:ascii="Arial" w:hAnsi="Arial" w:cs="Arial"/>
                <w:sz w:val="20"/>
                <w:szCs w:val="20"/>
              </w:rPr>
              <w:t xml:space="preserve">(ISO 7890 -1988) </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r w:rsidRPr="006210C5">
              <w:rPr>
                <w:rFonts w:ascii="Arial" w:hAnsi="Arial" w:cs="Arial"/>
                <w:sz w:val="20"/>
                <w:szCs w:val="20"/>
              </w:rPr>
              <w:t>Hàm lượng N</w:t>
            </w:r>
            <w:r w:rsidR="00A01E20" w:rsidRPr="006210C5">
              <w:rPr>
                <w:rFonts w:ascii="Arial" w:hAnsi="Arial" w:cs="Arial"/>
                <w:sz w:val="20"/>
                <w:szCs w:val="20"/>
              </w:rPr>
              <w:t xml:space="preserve">itrit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3F2393"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TCVN 6178 - 1996 (ISO 6777-1984) </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Hàm lượng Selen</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0,01</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6183-1996 (ISO 9964-1-1993)</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Hàm lượng Natri</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200</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6196</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1996  (ISO 9964/1</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1993)</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9B3F6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Hàm lượng </w:t>
            </w:r>
            <w:r w:rsidR="00D47CF2" w:rsidRPr="006210C5">
              <w:rPr>
                <w:rFonts w:ascii="Arial" w:hAnsi="Arial" w:cs="Arial"/>
                <w:sz w:val="20"/>
                <w:szCs w:val="20"/>
              </w:rPr>
              <w:t>Sunphát</w:t>
            </w:r>
            <w:r w:rsidRPr="006210C5">
              <w:rPr>
                <w:rFonts w:ascii="Arial" w:hAnsi="Arial" w:cs="Arial"/>
                <w:sz w:val="20"/>
                <w:szCs w:val="20"/>
                <w:vertAlign w:val="superscript"/>
              </w:rPr>
              <w:t xml:space="preserve"> </w:t>
            </w:r>
            <w:r w:rsidR="0022376D" w:rsidRPr="006210C5">
              <w:rPr>
                <w:rFonts w:ascii="Arial" w:hAnsi="Arial" w:cs="Arial"/>
                <w:sz w:val="20"/>
                <w:szCs w:val="20"/>
                <w:vertAlign w:val="superscript"/>
              </w:rPr>
              <w:t>(*</w:t>
            </w:r>
            <w:r w:rsidR="00EB22AF" w:rsidRPr="006210C5">
              <w:rPr>
                <w:rFonts w:ascii="Arial" w:hAnsi="Arial" w:cs="Arial"/>
                <w:sz w:val="20"/>
                <w:szCs w:val="20"/>
                <w:vertAlign w:val="superscript"/>
              </w:rPr>
              <w:t>)</w:t>
            </w:r>
            <w:r w:rsidR="00A01E20" w:rsidRPr="006210C5">
              <w:rPr>
                <w:rFonts w:ascii="Arial" w:hAnsi="Arial" w:cs="Arial"/>
                <w:sz w:val="20"/>
                <w:szCs w:val="20"/>
              </w:rPr>
              <w:t xml:space="preserve"> </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250</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6200 -</w:t>
            </w:r>
            <w:r w:rsidR="00CF16F5" w:rsidRPr="006210C5">
              <w:rPr>
                <w:rFonts w:ascii="Arial" w:hAnsi="Arial" w:cs="Arial"/>
                <w:sz w:val="20"/>
                <w:szCs w:val="20"/>
              </w:rPr>
              <w:t xml:space="preserve"> </w:t>
            </w:r>
            <w:r w:rsidRPr="006210C5">
              <w:rPr>
                <w:rFonts w:ascii="Arial" w:hAnsi="Arial" w:cs="Arial"/>
                <w:sz w:val="20"/>
                <w:szCs w:val="20"/>
              </w:rPr>
              <w:t xml:space="preserve">1996 </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(ISO9280 -</w:t>
            </w:r>
            <w:r w:rsidR="00CF16F5" w:rsidRPr="006210C5">
              <w:rPr>
                <w:rFonts w:ascii="Arial" w:hAnsi="Arial" w:cs="Arial"/>
                <w:sz w:val="20"/>
                <w:szCs w:val="20"/>
              </w:rPr>
              <w:t xml:space="preserve"> </w:t>
            </w:r>
            <w:r w:rsidRPr="006210C5">
              <w:rPr>
                <w:rFonts w:ascii="Arial" w:hAnsi="Arial" w:cs="Arial"/>
                <w:sz w:val="20"/>
                <w:szCs w:val="20"/>
              </w:rPr>
              <w:t>1990)</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EB22AF" w:rsidP="001A597B">
            <w:pPr>
              <w:pStyle w:val="BodyTextIndent"/>
              <w:spacing w:before="60" w:after="60"/>
              <w:ind w:left="0"/>
              <w:rPr>
                <w:rFonts w:ascii="Arial" w:hAnsi="Arial" w:cs="Arial"/>
                <w:sz w:val="20"/>
                <w:szCs w:val="20"/>
              </w:rPr>
            </w:pPr>
            <w:r w:rsidRPr="006210C5">
              <w:rPr>
                <w:rFonts w:ascii="Arial" w:hAnsi="Arial" w:cs="Arial"/>
                <w:sz w:val="20"/>
                <w:szCs w:val="20"/>
              </w:rPr>
              <w:t>Hàm lượng Kẽm</w:t>
            </w:r>
            <w:r w:rsidR="0022376D" w:rsidRPr="006210C5">
              <w:rPr>
                <w:rFonts w:ascii="Arial" w:hAnsi="Arial" w:cs="Arial"/>
                <w:sz w:val="20"/>
                <w:szCs w:val="20"/>
                <w:vertAlign w:val="superscript"/>
              </w:rPr>
              <w:t>(*</w:t>
            </w:r>
            <w:r w:rsidRPr="006210C5">
              <w:rPr>
                <w:rFonts w:ascii="Arial" w:hAnsi="Arial" w:cs="Arial"/>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6193 -</w:t>
            </w:r>
            <w:r w:rsidR="00CF16F5" w:rsidRPr="006210C5">
              <w:rPr>
                <w:rFonts w:ascii="Arial" w:hAnsi="Arial" w:cs="Arial"/>
                <w:sz w:val="20"/>
                <w:szCs w:val="20"/>
              </w:rPr>
              <w:t xml:space="preserve"> </w:t>
            </w:r>
            <w:r w:rsidRPr="006210C5">
              <w:rPr>
                <w:rFonts w:ascii="Arial" w:hAnsi="Arial" w:cs="Arial"/>
                <w:sz w:val="20"/>
                <w:szCs w:val="20"/>
              </w:rPr>
              <w:t>1996 (ISO8288</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1989)</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c>
          <w:tcPr>
            <w:tcW w:w="613"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D864AD"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Chỉ số </w:t>
            </w:r>
            <w:r w:rsidR="00D47CF2" w:rsidRPr="006210C5">
              <w:rPr>
                <w:rFonts w:ascii="Arial" w:hAnsi="Arial" w:cs="Arial"/>
                <w:sz w:val="20"/>
                <w:szCs w:val="20"/>
              </w:rPr>
              <w:t>Pecmanganat</w:t>
            </w:r>
          </w:p>
        </w:tc>
        <w:tc>
          <w:tcPr>
            <w:tcW w:w="730"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w:t>
            </w:r>
          </w:p>
        </w:tc>
        <w:tc>
          <w:tcPr>
            <w:tcW w:w="2622" w:type="dxa"/>
            <w:gridSpan w:val="2"/>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lang w:val="es-CL"/>
              </w:rPr>
            </w:pPr>
            <w:r w:rsidRPr="006210C5">
              <w:rPr>
                <w:rFonts w:ascii="Arial" w:hAnsi="Arial" w:cs="Arial"/>
                <w:sz w:val="20"/>
                <w:szCs w:val="20"/>
              </w:rPr>
              <w:t>TCVN 6186:1996 hoặc ISO 8467:1993 (E)</w:t>
            </w:r>
          </w:p>
        </w:tc>
        <w:tc>
          <w:tcPr>
            <w:tcW w:w="1139" w:type="dxa"/>
            <w:tcBorders>
              <w:top w:val="dotted" w:sz="4" w:space="0" w:color="auto"/>
              <w:left w:val="single" w:sz="4" w:space="0" w:color="auto"/>
              <w:bottom w:val="dotted" w:sz="4" w:space="0" w:color="auto"/>
              <w:right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rPr>
          <w:cantSplit/>
        </w:trPr>
        <w:tc>
          <w:tcPr>
            <w:tcW w:w="9126" w:type="dxa"/>
            <w:gridSpan w:val="12"/>
            <w:tcBorders>
              <w:top w:val="dotted" w:sz="4" w:space="0" w:color="auto"/>
              <w:bottom w:val="dotted" w:sz="4" w:space="0" w:color="auto"/>
            </w:tcBorders>
          </w:tcPr>
          <w:p w:rsidR="00A01E20" w:rsidRPr="006210C5" w:rsidRDefault="00A01E20" w:rsidP="001A597B">
            <w:pPr>
              <w:pStyle w:val="BodyTextIndent"/>
              <w:tabs>
                <w:tab w:val="left" w:pos="252"/>
              </w:tabs>
              <w:spacing w:before="60" w:after="60"/>
              <w:ind w:left="-14"/>
              <w:jc w:val="both"/>
              <w:rPr>
                <w:rFonts w:ascii="Arial" w:hAnsi="Arial" w:cs="Arial"/>
                <w:b/>
                <w:bCs/>
                <w:sz w:val="20"/>
                <w:szCs w:val="20"/>
              </w:rPr>
            </w:pPr>
            <w:r w:rsidRPr="006210C5">
              <w:rPr>
                <w:rFonts w:ascii="Arial" w:hAnsi="Arial" w:cs="Arial"/>
                <w:b/>
                <w:bCs/>
                <w:sz w:val="20"/>
                <w:szCs w:val="20"/>
              </w:rPr>
              <w:t>II. Hàm lượng của các chất hữu cơ</w:t>
            </w:r>
          </w:p>
        </w:tc>
      </w:tr>
      <w:tr w:rsidR="00A01E20" w:rsidRPr="006210C5">
        <w:trPr>
          <w:cantSplit/>
        </w:trPr>
        <w:tc>
          <w:tcPr>
            <w:tcW w:w="9126" w:type="dxa"/>
            <w:gridSpan w:val="12"/>
            <w:tcBorders>
              <w:top w:val="dotted" w:sz="4" w:space="0" w:color="auto"/>
              <w:bottom w:val="dotted" w:sz="4" w:space="0" w:color="auto"/>
            </w:tcBorders>
          </w:tcPr>
          <w:p w:rsidR="00A01E20" w:rsidRPr="006210C5" w:rsidRDefault="00A01E20" w:rsidP="001A597B">
            <w:pPr>
              <w:pStyle w:val="BodyTextIndent"/>
              <w:tabs>
                <w:tab w:val="left" w:pos="252"/>
              </w:tabs>
              <w:spacing w:before="60" w:after="60"/>
              <w:ind w:left="-18"/>
              <w:jc w:val="both"/>
              <w:rPr>
                <w:rFonts w:ascii="Arial" w:hAnsi="Arial" w:cs="Arial"/>
                <w:b/>
                <w:bCs/>
                <w:i/>
                <w:iCs/>
                <w:sz w:val="20"/>
                <w:szCs w:val="20"/>
                <w:lang w:val="es-CL"/>
              </w:rPr>
            </w:pPr>
            <w:r w:rsidRPr="006210C5">
              <w:rPr>
                <w:rFonts w:ascii="Arial" w:hAnsi="Arial" w:cs="Arial"/>
                <w:b/>
                <w:bCs/>
                <w:i/>
                <w:iCs/>
                <w:sz w:val="20"/>
                <w:szCs w:val="20"/>
                <w:lang w:val="es-CL"/>
              </w:rPr>
              <w:t>a. Nhóm Alkan clo hoá</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lang w:val="es-CL"/>
              </w:rPr>
            </w:pPr>
          </w:p>
        </w:tc>
        <w:tc>
          <w:tcPr>
            <w:tcW w:w="2724" w:type="dxa"/>
            <w:gridSpan w:val="2"/>
            <w:tcBorders>
              <w:top w:val="dotted" w:sz="4" w:space="0" w:color="auto"/>
              <w:bottom w:val="dotted" w:sz="4" w:space="0" w:color="auto"/>
            </w:tcBorders>
            <w:vAlign w:val="center"/>
          </w:tcPr>
          <w:p w:rsidR="00A01E20" w:rsidRPr="006210C5" w:rsidRDefault="00D47CF2" w:rsidP="001A597B">
            <w:pPr>
              <w:pStyle w:val="BodyTextIndent"/>
              <w:spacing w:before="60" w:after="60"/>
              <w:ind w:left="0"/>
              <w:rPr>
                <w:rFonts w:ascii="Arial" w:hAnsi="Arial" w:cs="Arial"/>
                <w:sz w:val="20"/>
                <w:szCs w:val="20"/>
              </w:rPr>
            </w:pPr>
            <w:r w:rsidRPr="006210C5">
              <w:rPr>
                <w:rFonts w:ascii="Arial" w:hAnsi="Arial" w:cs="Arial"/>
                <w:sz w:val="20"/>
                <w:szCs w:val="20"/>
              </w:rPr>
              <w:t>Cacbontetraclorua</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w:t>
            </w:r>
          </w:p>
        </w:tc>
        <w:tc>
          <w:tcPr>
            <w:tcW w:w="2622" w:type="dxa"/>
            <w:gridSpan w:val="2"/>
            <w:tcBorders>
              <w:top w:val="dotted" w:sz="4" w:space="0" w:color="auto"/>
              <w:bottom w:val="single" w:sz="4" w:space="0" w:color="auto"/>
              <w:right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dotted" w:sz="4" w:space="0" w:color="auto"/>
              <w:left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Diclorometan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622" w:type="dxa"/>
            <w:gridSpan w:val="2"/>
            <w:tcBorders>
              <w:top w:val="single" w:sz="4" w:space="0" w:color="auto"/>
              <w:bottom w:val="single" w:sz="4" w:space="0" w:color="auto"/>
              <w:right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left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1,2 Dicloroetan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w:t>
            </w:r>
          </w:p>
        </w:tc>
        <w:tc>
          <w:tcPr>
            <w:tcW w:w="2622" w:type="dxa"/>
            <w:gridSpan w:val="2"/>
            <w:tcBorders>
              <w:top w:val="single" w:sz="4" w:space="0" w:color="auto"/>
              <w:bottom w:val="single" w:sz="4" w:space="0" w:color="auto"/>
              <w:right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left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1,1,1</w:t>
            </w:r>
            <w:r w:rsidR="00996599" w:rsidRPr="006210C5">
              <w:rPr>
                <w:rFonts w:ascii="Arial" w:hAnsi="Arial" w:cs="Arial"/>
                <w:sz w:val="20"/>
                <w:szCs w:val="20"/>
              </w:rPr>
              <w:t xml:space="preserve"> </w:t>
            </w:r>
            <w:r w:rsidRPr="006210C5">
              <w:rPr>
                <w:rFonts w:ascii="Arial" w:hAnsi="Arial" w:cs="Arial"/>
                <w:sz w:val="20"/>
                <w:szCs w:val="20"/>
              </w:rPr>
              <w:t>- Tricloroetan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2000</w:t>
            </w:r>
          </w:p>
        </w:tc>
        <w:tc>
          <w:tcPr>
            <w:tcW w:w="2622" w:type="dxa"/>
            <w:gridSpan w:val="2"/>
            <w:tcBorders>
              <w:top w:val="single" w:sz="4" w:space="0" w:color="auto"/>
              <w:bottom w:val="dotted" w:sz="4" w:space="0" w:color="auto"/>
              <w:right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left w:val="single" w:sz="4" w:space="0" w:color="auto"/>
              <w:bottom w:val="dotted"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bottom w:val="dotted" w:sz="4" w:space="0" w:color="auto"/>
            </w:tcBorders>
            <w:vAlign w:val="center"/>
          </w:tcPr>
          <w:p w:rsidR="00A01E20" w:rsidRPr="006210C5" w:rsidRDefault="00D47CF2" w:rsidP="001A597B">
            <w:pPr>
              <w:pStyle w:val="BodyTextIndent"/>
              <w:spacing w:before="60" w:after="60"/>
              <w:ind w:left="0"/>
              <w:rPr>
                <w:rFonts w:ascii="Arial" w:hAnsi="Arial" w:cs="Arial"/>
                <w:sz w:val="20"/>
                <w:szCs w:val="20"/>
              </w:rPr>
            </w:pPr>
            <w:r w:rsidRPr="006210C5">
              <w:rPr>
                <w:rFonts w:ascii="Arial" w:hAnsi="Arial" w:cs="Arial"/>
                <w:sz w:val="20"/>
                <w:szCs w:val="20"/>
              </w:rPr>
              <w:t>Vinyl clorua</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5</w:t>
            </w:r>
          </w:p>
        </w:tc>
        <w:tc>
          <w:tcPr>
            <w:tcW w:w="2622" w:type="dxa"/>
            <w:gridSpan w:val="2"/>
            <w:tcBorders>
              <w:top w:val="dotted"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dotted"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1,2 Dicloroeten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50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Tricloroeten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70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613" w:type="dxa"/>
            <w:gridSpan w:val="3"/>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724" w:type="dxa"/>
            <w:gridSpan w:val="2"/>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Tetracloroeten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40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9126" w:type="dxa"/>
            <w:gridSpan w:val="12"/>
            <w:tcBorders>
              <w:top w:val="single" w:sz="4" w:space="0" w:color="auto"/>
              <w:bottom w:val="single" w:sz="4" w:space="0" w:color="auto"/>
            </w:tcBorders>
          </w:tcPr>
          <w:p w:rsidR="00A01E20" w:rsidRPr="006210C5" w:rsidRDefault="00A01E20" w:rsidP="001A597B">
            <w:pPr>
              <w:pStyle w:val="BodyTextIndent"/>
              <w:tabs>
                <w:tab w:val="left" w:pos="252"/>
              </w:tabs>
              <w:spacing w:before="60" w:after="60"/>
              <w:ind w:left="-18"/>
              <w:jc w:val="both"/>
              <w:rPr>
                <w:rFonts w:ascii="Arial" w:hAnsi="Arial" w:cs="Arial"/>
                <w:b/>
                <w:i/>
                <w:sz w:val="20"/>
                <w:szCs w:val="20"/>
              </w:rPr>
            </w:pPr>
            <w:r w:rsidRPr="006210C5">
              <w:rPr>
                <w:rFonts w:ascii="Arial" w:hAnsi="Arial" w:cs="Arial"/>
                <w:b/>
                <w:bCs/>
                <w:i/>
                <w:iCs/>
                <w:sz w:val="20"/>
                <w:szCs w:val="20"/>
              </w:rPr>
              <w:t>b.  Hydrocacbua Thơm</w:t>
            </w:r>
          </w:p>
        </w:tc>
      </w:tr>
      <w:tr w:rsidR="00A01E20" w:rsidRPr="006210C5">
        <w:trPr>
          <w:cantSplit/>
        </w:trPr>
        <w:tc>
          <w:tcPr>
            <w:tcW w:w="562" w:type="dxa"/>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75" w:type="dxa"/>
            <w:gridSpan w:val="4"/>
            <w:tcBorders>
              <w:top w:val="dotted" w:sz="4" w:space="0" w:color="auto"/>
              <w:bottom w:val="dotted" w:sz="4" w:space="0" w:color="auto"/>
            </w:tcBorders>
            <w:vAlign w:val="center"/>
          </w:tcPr>
          <w:p w:rsidR="00A01E20" w:rsidRPr="006210C5" w:rsidRDefault="00D864AD" w:rsidP="00113657">
            <w:pPr>
              <w:pStyle w:val="BodyTextIndent"/>
              <w:spacing w:before="60" w:after="60"/>
              <w:ind w:left="0"/>
              <w:rPr>
                <w:rFonts w:ascii="Arial" w:hAnsi="Arial" w:cs="Arial"/>
                <w:sz w:val="20"/>
                <w:szCs w:val="20"/>
              </w:rPr>
            </w:pPr>
            <w:r w:rsidRPr="006210C5">
              <w:rPr>
                <w:rFonts w:ascii="Arial" w:hAnsi="Arial" w:cs="Arial"/>
                <w:sz w:val="20"/>
                <w:szCs w:val="20"/>
              </w:rPr>
              <w:t>Phenol và dẫn xuất của P</w:t>
            </w:r>
            <w:r w:rsidR="00A01E20" w:rsidRPr="006210C5">
              <w:rPr>
                <w:rFonts w:ascii="Arial" w:hAnsi="Arial" w:cs="Arial"/>
                <w:sz w:val="20"/>
                <w:szCs w:val="20"/>
              </w:rPr>
              <w:t>henol</w:t>
            </w:r>
          </w:p>
        </w:tc>
        <w:tc>
          <w:tcPr>
            <w:tcW w:w="730" w:type="dxa"/>
            <w:tcBorders>
              <w:top w:val="dotted" w:sz="4" w:space="0" w:color="auto"/>
              <w:bottom w:val="dotted" w:sz="4" w:space="0" w:color="auto"/>
            </w:tcBorders>
            <w:vAlign w:val="center"/>
          </w:tcPr>
          <w:p w:rsidR="00A01E20" w:rsidRPr="006210C5" w:rsidRDefault="00DD2C03"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00A01E20"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DD2C03" w:rsidP="005609A4">
            <w:pPr>
              <w:pStyle w:val="BodyTextIndent"/>
              <w:spacing w:before="60" w:after="60"/>
              <w:ind w:left="0"/>
              <w:jc w:val="center"/>
              <w:rPr>
                <w:rFonts w:ascii="Arial" w:hAnsi="Arial" w:cs="Arial"/>
                <w:sz w:val="20"/>
                <w:szCs w:val="20"/>
              </w:rPr>
            </w:pPr>
            <w:r w:rsidRPr="006210C5">
              <w:rPr>
                <w:rFonts w:ascii="Arial" w:hAnsi="Arial" w:cs="Arial"/>
                <w:sz w:val="20"/>
                <w:szCs w:val="20"/>
              </w:rPr>
              <w:t>1</w:t>
            </w:r>
          </w:p>
        </w:tc>
        <w:tc>
          <w:tcPr>
            <w:tcW w:w="2622" w:type="dxa"/>
            <w:gridSpan w:val="2"/>
            <w:tcBorders>
              <w:top w:val="single" w:sz="4" w:space="0" w:color="auto"/>
              <w:bottom w:val="single" w:sz="4" w:space="0" w:color="auto"/>
            </w:tcBorders>
            <w:vAlign w:val="center"/>
          </w:tcPr>
          <w:p w:rsidR="00A01E20" w:rsidRPr="006210C5" w:rsidRDefault="00A01E20" w:rsidP="005609A4">
            <w:pPr>
              <w:pStyle w:val="BodyTextIndent"/>
              <w:spacing w:before="60" w:after="60"/>
              <w:ind w:left="0"/>
              <w:rPr>
                <w:rFonts w:ascii="Arial" w:hAnsi="Arial" w:cs="Arial"/>
                <w:sz w:val="20"/>
                <w:szCs w:val="20"/>
              </w:rPr>
            </w:pPr>
            <w:r w:rsidRPr="006210C5">
              <w:rPr>
                <w:rFonts w:ascii="Arial" w:hAnsi="Arial" w:cs="Arial"/>
                <w:sz w:val="20"/>
                <w:szCs w:val="20"/>
              </w:rPr>
              <w:t>SMEWW 6420 B</w:t>
            </w:r>
          </w:p>
        </w:tc>
        <w:tc>
          <w:tcPr>
            <w:tcW w:w="1139" w:type="dxa"/>
            <w:tcBorders>
              <w:top w:val="single" w:sz="4" w:space="0" w:color="auto"/>
              <w:bottom w:val="single" w:sz="4" w:space="0" w:color="auto"/>
            </w:tcBorders>
            <w:vAlign w:val="center"/>
          </w:tcPr>
          <w:p w:rsidR="00A01E20" w:rsidRPr="006210C5" w:rsidRDefault="00A01E20" w:rsidP="005609A4">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Benzen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 xml:space="preserve">Toluen </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w:t>
            </w:r>
            <w:r w:rsidR="005609A4" w:rsidRPr="006210C5">
              <w:rPr>
                <w:rFonts w:ascii="Arial" w:hAnsi="Arial" w:cs="Arial"/>
                <w:sz w:val="20"/>
                <w:szCs w:val="20"/>
              </w:rPr>
              <w:t>/l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700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 xml:space="preserve">Xylen </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500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Etylbenzen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w:t>
            </w:r>
            <w:r w:rsidR="005609A4" w:rsidRPr="006210C5">
              <w:rPr>
                <w:rFonts w:ascii="Arial" w:hAnsi="Arial" w:cs="Arial"/>
                <w:sz w:val="20"/>
                <w:szCs w:val="20"/>
              </w:rPr>
              <w:t>/l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Styren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w:t>
            </w:r>
            <w:r w:rsidR="005609A4" w:rsidRPr="006210C5">
              <w:rPr>
                <w:rFonts w:ascii="Arial" w:hAnsi="Arial" w:cs="Arial"/>
                <w:sz w:val="20"/>
                <w:szCs w:val="20"/>
              </w:rPr>
              <w:t>/l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Benzo(a)pyren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w:t>
            </w:r>
            <w:r w:rsidR="005609A4" w:rsidRPr="006210C5">
              <w:rPr>
                <w:rFonts w:ascii="Arial" w:hAnsi="Arial" w:cs="Arial"/>
                <w:sz w:val="20"/>
                <w:szCs w:val="20"/>
              </w:rPr>
              <w:t>/l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0,7</w:t>
            </w:r>
          </w:p>
        </w:tc>
        <w:tc>
          <w:tcPr>
            <w:tcW w:w="2622" w:type="dxa"/>
            <w:gridSpan w:val="2"/>
            <w:tcBorders>
              <w:top w:val="single" w:sz="4" w:space="0" w:color="auto"/>
              <w:bottom w:val="dotted"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dotted"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rPr>
          <w:cantSplit/>
        </w:trPr>
        <w:tc>
          <w:tcPr>
            <w:tcW w:w="9126" w:type="dxa"/>
            <w:gridSpan w:val="12"/>
            <w:tcBorders>
              <w:top w:val="dotted" w:sz="4" w:space="0" w:color="auto"/>
              <w:bottom w:val="dotted" w:sz="4" w:space="0" w:color="auto"/>
            </w:tcBorders>
          </w:tcPr>
          <w:p w:rsidR="00A01E20" w:rsidRPr="006210C5" w:rsidRDefault="00A01E20" w:rsidP="001A597B">
            <w:pPr>
              <w:pStyle w:val="BodyTextIndent"/>
              <w:tabs>
                <w:tab w:val="left" w:pos="252"/>
              </w:tabs>
              <w:spacing w:before="60" w:after="60"/>
              <w:ind w:left="-18"/>
              <w:jc w:val="both"/>
              <w:rPr>
                <w:rFonts w:ascii="Arial" w:hAnsi="Arial" w:cs="Arial"/>
                <w:b/>
                <w:i/>
                <w:sz w:val="20"/>
                <w:szCs w:val="20"/>
                <w:lang w:val="es-CL"/>
              </w:rPr>
            </w:pPr>
            <w:r w:rsidRPr="006210C5">
              <w:rPr>
                <w:rFonts w:ascii="Arial" w:hAnsi="Arial" w:cs="Arial"/>
                <w:b/>
                <w:bCs/>
                <w:i/>
                <w:iCs/>
                <w:sz w:val="20"/>
                <w:szCs w:val="20"/>
                <w:lang w:val="es-CL"/>
              </w:rPr>
              <w:t>c.  Nhóm Benzen Clo hoá</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lang w:val="es-CL"/>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Monoclorobenzen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300</w:t>
            </w:r>
          </w:p>
        </w:tc>
        <w:tc>
          <w:tcPr>
            <w:tcW w:w="2622" w:type="dxa"/>
            <w:gridSpan w:val="2"/>
            <w:tcBorders>
              <w:top w:val="dotted"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dotted"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1,2</w:t>
            </w:r>
            <w:r w:rsidR="00996599" w:rsidRPr="006210C5">
              <w:rPr>
                <w:rFonts w:ascii="Arial" w:hAnsi="Arial" w:cs="Arial"/>
                <w:sz w:val="20"/>
                <w:szCs w:val="20"/>
              </w:rPr>
              <w:t xml:space="preserve"> </w:t>
            </w:r>
            <w:r w:rsidRPr="006210C5">
              <w:rPr>
                <w:rFonts w:ascii="Arial" w:hAnsi="Arial" w:cs="Arial"/>
                <w:sz w:val="20"/>
                <w:szCs w:val="20"/>
              </w:rPr>
              <w:t>-</w:t>
            </w:r>
            <w:r w:rsidR="00D864AD" w:rsidRPr="006210C5">
              <w:rPr>
                <w:rFonts w:ascii="Arial" w:hAnsi="Arial" w:cs="Arial"/>
                <w:sz w:val="20"/>
                <w:szCs w:val="20"/>
              </w:rPr>
              <w:t xml:space="preserve"> D</w:t>
            </w:r>
            <w:r w:rsidRPr="006210C5">
              <w:rPr>
                <w:rFonts w:ascii="Arial" w:hAnsi="Arial" w:cs="Arial"/>
                <w:sz w:val="20"/>
                <w:szCs w:val="20"/>
              </w:rPr>
              <w:t>iclorobenzen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1000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1,4</w:t>
            </w:r>
            <w:r w:rsidR="00996599" w:rsidRPr="006210C5">
              <w:rPr>
                <w:rFonts w:ascii="Arial" w:hAnsi="Arial" w:cs="Arial"/>
                <w:sz w:val="20"/>
                <w:szCs w:val="20"/>
              </w:rPr>
              <w:t xml:space="preserve"> </w:t>
            </w:r>
            <w:r w:rsidRPr="006210C5">
              <w:rPr>
                <w:rFonts w:ascii="Arial" w:hAnsi="Arial" w:cs="Arial"/>
                <w:sz w:val="20"/>
                <w:szCs w:val="20"/>
              </w:rPr>
              <w:t>-</w:t>
            </w:r>
            <w:r w:rsidR="00D864AD" w:rsidRPr="006210C5">
              <w:rPr>
                <w:rFonts w:ascii="Arial" w:hAnsi="Arial" w:cs="Arial"/>
                <w:sz w:val="20"/>
                <w:szCs w:val="20"/>
              </w:rPr>
              <w:t xml:space="preserve"> D</w:t>
            </w:r>
            <w:r w:rsidRPr="006210C5">
              <w:rPr>
                <w:rFonts w:ascii="Arial" w:hAnsi="Arial" w:cs="Arial"/>
                <w:sz w:val="20"/>
                <w:szCs w:val="20"/>
              </w:rPr>
              <w:t>iclorobenzen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300</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 xml:space="preserve">Triclorobenzen </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622" w:type="dxa"/>
            <w:gridSpan w:val="2"/>
            <w:tcBorders>
              <w:top w:val="single" w:sz="4" w:space="0" w:color="auto"/>
              <w:bottom w:val="dotted"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dotted" w:sz="4" w:space="0" w:color="auto"/>
            </w:tcBorders>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9126" w:type="dxa"/>
            <w:gridSpan w:val="12"/>
            <w:tcBorders>
              <w:top w:val="dotted" w:sz="4" w:space="0" w:color="auto"/>
              <w:bottom w:val="dotted" w:sz="4" w:space="0" w:color="auto"/>
            </w:tcBorders>
          </w:tcPr>
          <w:p w:rsidR="00A01E20" w:rsidRPr="006210C5" w:rsidRDefault="00A01E20" w:rsidP="001A597B">
            <w:pPr>
              <w:pStyle w:val="BodyTextIndent"/>
              <w:tabs>
                <w:tab w:val="left" w:pos="252"/>
              </w:tabs>
              <w:spacing w:before="60" w:after="60"/>
              <w:ind w:left="-14"/>
              <w:jc w:val="both"/>
              <w:rPr>
                <w:rFonts w:ascii="Arial" w:hAnsi="Arial" w:cs="Arial"/>
                <w:b/>
                <w:i/>
                <w:sz w:val="20"/>
                <w:szCs w:val="20"/>
              </w:rPr>
            </w:pPr>
            <w:r w:rsidRPr="006210C5">
              <w:rPr>
                <w:rFonts w:ascii="Arial" w:hAnsi="Arial" w:cs="Arial"/>
                <w:b/>
                <w:bCs/>
                <w:i/>
                <w:iCs/>
                <w:sz w:val="20"/>
                <w:szCs w:val="20"/>
              </w:rPr>
              <w:t>d. Nhóm các chất hữu cơ phức tạp</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Di</w:t>
            </w:r>
            <w:r w:rsidR="00D864AD" w:rsidRPr="006210C5">
              <w:rPr>
                <w:rFonts w:ascii="Arial" w:hAnsi="Arial" w:cs="Arial"/>
                <w:sz w:val="20"/>
                <w:szCs w:val="20"/>
              </w:rPr>
              <w:t xml:space="preserve"> </w:t>
            </w:r>
            <w:r w:rsidRPr="006210C5">
              <w:rPr>
                <w:rFonts w:ascii="Arial" w:hAnsi="Arial" w:cs="Arial"/>
                <w:sz w:val="20"/>
                <w:szCs w:val="20"/>
              </w:rPr>
              <w:t>(2</w:t>
            </w:r>
            <w:r w:rsidR="00996599" w:rsidRPr="006210C5">
              <w:rPr>
                <w:rFonts w:ascii="Arial" w:hAnsi="Arial" w:cs="Arial"/>
                <w:sz w:val="20"/>
                <w:szCs w:val="20"/>
              </w:rPr>
              <w:t xml:space="preserve"> </w:t>
            </w:r>
            <w:r w:rsidRPr="006210C5">
              <w:rPr>
                <w:rFonts w:ascii="Arial" w:hAnsi="Arial" w:cs="Arial"/>
                <w:sz w:val="20"/>
                <w:szCs w:val="20"/>
              </w:rPr>
              <w:t>-</w:t>
            </w:r>
            <w:r w:rsidR="00996599" w:rsidRPr="006210C5">
              <w:rPr>
                <w:rFonts w:ascii="Arial" w:hAnsi="Arial" w:cs="Arial"/>
                <w:sz w:val="20"/>
                <w:szCs w:val="20"/>
              </w:rPr>
              <w:t xml:space="preserve"> </w:t>
            </w:r>
            <w:r w:rsidRPr="006210C5">
              <w:rPr>
                <w:rFonts w:ascii="Arial" w:hAnsi="Arial" w:cs="Arial"/>
                <w:sz w:val="20"/>
                <w:szCs w:val="20"/>
              </w:rPr>
              <w:t>etylhexyl) adipate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007B141B"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80</w:t>
            </w:r>
          </w:p>
        </w:tc>
        <w:tc>
          <w:tcPr>
            <w:tcW w:w="2622" w:type="dxa"/>
            <w:gridSpan w:val="2"/>
            <w:tcBorders>
              <w:top w:val="dotted"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dotted"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Di (2</w:t>
            </w:r>
            <w:r w:rsidR="00996599" w:rsidRPr="006210C5">
              <w:rPr>
                <w:rFonts w:ascii="Arial" w:hAnsi="Arial" w:cs="Arial"/>
                <w:sz w:val="20"/>
                <w:szCs w:val="20"/>
              </w:rPr>
              <w:t xml:space="preserve"> </w:t>
            </w:r>
            <w:r w:rsidRPr="006210C5">
              <w:rPr>
                <w:rFonts w:ascii="Arial" w:hAnsi="Arial" w:cs="Arial"/>
                <w:sz w:val="20"/>
                <w:szCs w:val="20"/>
              </w:rPr>
              <w:t>-</w:t>
            </w:r>
            <w:r w:rsidR="00996599" w:rsidRPr="006210C5">
              <w:rPr>
                <w:rFonts w:ascii="Arial" w:hAnsi="Arial" w:cs="Arial"/>
                <w:sz w:val="20"/>
                <w:szCs w:val="20"/>
              </w:rPr>
              <w:t xml:space="preserve"> </w:t>
            </w:r>
            <w:r w:rsidRPr="006210C5">
              <w:rPr>
                <w:rFonts w:ascii="Arial" w:hAnsi="Arial" w:cs="Arial"/>
                <w:sz w:val="20"/>
                <w:szCs w:val="20"/>
              </w:rPr>
              <w:t xml:space="preserve">etylhexyl) phtalat </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8</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Acrylamide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0,5</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8032A</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Epiclohydrin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0,4</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8260A</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Hexacloro butadien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0,6</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9126" w:type="dxa"/>
            <w:gridSpan w:val="12"/>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b/>
                <w:bCs/>
                <w:sz w:val="20"/>
                <w:szCs w:val="20"/>
              </w:rPr>
              <w:t>III. Hoá chất bảo vệ thực vật</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D47CF2" w:rsidP="001A597B">
            <w:pPr>
              <w:pStyle w:val="BodyTextIndent"/>
              <w:spacing w:before="60" w:after="60"/>
              <w:ind w:left="0"/>
              <w:jc w:val="both"/>
              <w:rPr>
                <w:rFonts w:ascii="Arial" w:hAnsi="Arial" w:cs="Arial"/>
                <w:sz w:val="20"/>
                <w:szCs w:val="20"/>
              </w:rPr>
            </w:pPr>
            <w:r w:rsidRPr="006210C5">
              <w:rPr>
                <w:rFonts w:ascii="Arial" w:hAnsi="Arial" w:cs="Arial"/>
                <w:sz w:val="20"/>
                <w:szCs w:val="20"/>
              </w:rPr>
              <w:t>Alachlor</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dotted"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dotted"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Aldicarb</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531.2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Aldrin/Dieldrin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0,03</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Atrazine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Bentazone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515.4</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Carbofuran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5</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531.2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D47CF2" w:rsidP="001A597B">
            <w:pPr>
              <w:pStyle w:val="BodyTextIndent"/>
              <w:spacing w:before="60" w:after="60"/>
              <w:ind w:left="0"/>
              <w:jc w:val="both"/>
              <w:rPr>
                <w:rFonts w:ascii="Arial" w:hAnsi="Arial" w:cs="Arial"/>
                <w:sz w:val="20"/>
                <w:szCs w:val="20"/>
              </w:rPr>
            </w:pPr>
            <w:r w:rsidRPr="006210C5">
              <w:rPr>
                <w:rFonts w:ascii="Arial" w:hAnsi="Arial" w:cs="Arial"/>
                <w:sz w:val="20"/>
                <w:szCs w:val="20"/>
              </w:rPr>
              <w:t>Clodane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0,2</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Clorotoluron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rPr>
                <w:rFonts w:ascii="Arial" w:hAnsi="Arial" w:cs="Arial"/>
                <w:sz w:val="20"/>
                <w:szCs w:val="20"/>
              </w:rPr>
            </w:pPr>
          </w:p>
        </w:tc>
        <w:tc>
          <w:tcPr>
            <w:tcW w:w="2775"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DDT</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w:t>
            </w:r>
          </w:p>
        </w:tc>
        <w:tc>
          <w:tcPr>
            <w:tcW w:w="2557" w:type="dxa"/>
            <w:tcBorders>
              <w:top w:val="single" w:sz="4" w:space="0" w:color="auto"/>
              <w:bottom w:val="single"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SMEWW 6410B, hoặc SMEWW 6630 C</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D47106"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1,2 - Dibromo </w:t>
            </w:r>
            <w:r w:rsidR="00996599" w:rsidRPr="006210C5">
              <w:rPr>
                <w:rFonts w:ascii="Arial" w:hAnsi="Arial" w:cs="Arial"/>
                <w:sz w:val="20"/>
                <w:szCs w:val="20"/>
              </w:rPr>
              <w:t>-</w:t>
            </w:r>
            <w:r w:rsidRPr="006210C5">
              <w:rPr>
                <w:rFonts w:ascii="Arial" w:hAnsi="Arial" w:cs="Arial"/>
                <w:sz w:val="20"/>
                <w:szCs w:val="20"/>
              </w:rPr>
              <w:t xml:space="preserve"> 3 </w:t>
            </w:r>
            <w:r w:rsidR="00A01E20" w:rsidRPr="006210C5">
              <w:rPr>
                <w:rFonts w:ascii="Arial" w:hAnsi="Arial" w:cs="Arial"/>
                <w:sz w:val="20"/>
                <w:szCs w:val="20"/>
              </w:rPr>
              <w:t>Cloropropan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w:t>
            </w:r>
          </w:p>
        </w:tc>
        <w:tc>
          <w:tcPr>
            <w:tcW w:w="2557" w:type="dxa"/>
            <w:tcBorders>
              <w:top w:val="single" w:sz="4" w:space="0" w:color="auto"/>
              <w:bottom w:val="single" w:sz="4" w:space="0" w:color="auto"/>
            </w:tcBorders>
            <w:vAlign w:val="center"/>
          </w:tcPr>
          <w:p w:rsidR="00A01E20" w:rsidRPr="006210C5" w:rsidRDefault="00813153" w:rsidP="001A597B">
            <w:pPr>
              <w:pStyle w:val="BodyTextIndent"/>
              <w:spacing w:before="60" w:after="60"/>
              <w:ind w:left="0"/>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2,4</w:t>
            </w:r>
            <w:r w:rsidR="00996599" w:rsidRPr="006210C5">
              <w:rPr>
                <w:rFonts w:ascii="Arial" w:hAnsi="Arial" w:cs="Arial"/>
                <w:sz w:val="20"/>
                <w:szCs w:val="20"/>
              </w:rPr>
              <w:t xml:space="preserve"> </w:t>
            </w:r>
            <w:r w:rsidRPr="006210C5">
              <w:rPr>
                <w:rFonts w:ascii="Arial" w:hAnsi="Arial" w:cs="Arial"/>
                <w:sz w:val="20"/>
                <w:szCs w:val="20"/>
              </w:rPr>
              <w:t>- D</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515.4</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1,2</w:t>
            </w:r>
            <w:r w:rsidR="00996599" w:rsidRPr="006210C5">
              <w:rPr>
                <w:rFonts w:ascii="Arial" w:hAnsi="Arial" w:cs="Arial"/>
                <w:sz w:val="20"/>
                <w:szCs w:val="20"/>
              </w:rPr>
              <w:t xml:space="preserve"> </w:t>
            </w:r>
            <w:r w:rsidRPr="006210C5">
              <w:rPr>
                <w:rFonts w:ascii="Arial" w:hAnsi="Arial" w:cs="Arial"/>
                <w:sz w:val="20"/>
                <w:szCs w:val="20"/>
              </w:rPr>
              <w:t>-  Dicloropropan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D47CF2" w:rsidP="001A597B">
            <w:pPr>
              <w:pStyle w:val="BodyTextIndent"/>
              <w:spacing w:before="60" w:after="60"/>
              <w:ind w:left="0"/>
              <w:jc w:val="both"/>
              <w:rPr>
                <w:rFonts w:ascii="Arial" w:hAnsi="Arial" w:cs="Arial"/>
                <w:sz w:val="20"/>
                <w:szCs w:val="20"/>
              </w:rPr>
            </w:pPr>
            <w:r w:rsidRPr="006210C5">
              <w:rPr>
                <w:rFonts w:ascii="Arial" w:hAnsi="Arial" w:cs="Arial"/>
                <w:sz w:val="20"/>
                <w:szCs w:val="20"/>
              </w:rPr>
              <w:t>1,3</w:t>
            </w:r>
            <w:r w:rsidR="00996599" w:rsidRPr="006210C5">
              <w:rPr>
                <w:rFonts w:ascii="Arial" w:hAnsi="Arial" w:cs="Arial"/>
                <w:sz w:val="20"/>
                <w:szCs w:val="20"/>
              </w:rPr>
              <w:t xml:space="preserve"> </w:t>
            </w:r>
            <w:r w:rsidRPr="006210C5">
              <w:rPr>
                <w:rFonts w:ascii="Arial" w:hAnsi="Arial" w:cs="Arial"/>
                <w:sz w:val="20"/>
                <w:szCs w:val="20"/>
              </w:rPr>
              <w:t>-  Dichloropropen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D47CF2" w:rsidP="001A597B">
            <w:pPr>
              <w:pStyle w:val="BodyTextIndent"/>
              <w:spacing w:before="60" w:after="60"/>
              <w:ind w:left="0"/>
              <w:jc w:val="both"/>
              <w:rPr>
                <w:rFonts w:ascii="Arial" w:hAnsi="Arial" w:cs="Arial"/>
                <w:sz w:val="20"/>
                <w:szCs w:val="20"/>
              </w:rPr>
            </w:pPr>
            <w:r w:rsidRPr="006210C5">
              <w:rPr>
                <w:rFonts w:ascii="Arial" w:hAnsi="Arial" w:cs="Arial"/>
                <w:sz w:val="20"/>
                <w:szCs w:val="20"/>
              </w:rPr>
              <w:t>Heptaclo và heptaclo epoxit</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0,03</w:t>
            </w:r>
          </w:p>
        </w:tc>
        <w:tc>
          <w:tcPr>
            <w:tcW w:w="2557" w:type="dxa"/>
            <w:tcBorders>
              <w:top w:val="single" w:sz="4" w:space="0" w:color="auto"/>
              <w:bottom w:val="single"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SMEWW 6440C</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Hexaclorobenzen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8270</w:t>
            </w:r>
            <w:r w:rsidR="00CF16F5" w:rsidRPr="006210C5">
              <w:rPr>
                <w:rFonts w:ascii="Arial" w:hAnsi="Arial" w:cs="Arial"/>
                <w:sz w:val="20"/>
                <w:szCs w:val="20"/>
              </w:rPr>
              <w:t xml:space="preserve"> </w:t>
            </w:r>
            <w:r w:rsidR="00A01E20" w:rsidRPr="006210C5">
              <w:rPr>
                <w:rFonts w:ascii="Arial" w:hAnsi="Arial" w:cs="Arial"/>
                <w:sz w:val="20"/>
                <w:szCs w:val="20"/>
              </w:rPr>
              <w:t>-</w:t>
            </w:r>
            <w:r w:rsidR="00CF16F5" w:rsidRPr="006210C5">
              <w:rPr>
                <w:rFonts w:ascii="Arial" w:hAnsi="Arial" w:cs="Arial"/>
                <w:sz w:val="20"/>
                <w:szCs w:val="20"/>
              </w:rPr>
              <w:t xml:space="preserve"> </w:t>
            </w:r>
            <w:r w:rsidR="00A01E20" w:rsidRPr="006210C5">
              <w:rPr>
                <w:rFonts w:ascii="Arial" w:hAnsi="Arial" w:cs="Arial"/>
                <w:sz w:val="20"/>
                <w:szCs w:val="20"/>
              </w:rPr>
              <w:t>D</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Isoproturon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9</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Lindane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8270</w:t>
            </w:r>
            <w:r w:rsidR="00CF16F5" w:rsidRPr="006210C5">
              <w:rPr>
                <w:rFonts w:ascii="Arial" w:hAnsi="Arial" w:cs="Arial"/>
                <w:sz w:val="20"/>
                <w:szCs w:val="20"/>
              </w:rPr>
              <w:t xml:space="preserve"> </w:t>
            </w:r>
            <w:r w:rsidR="00A01E20" w:rsidRPr="006210C5">
              <w:rPr>
                <w:rFonts w:ascii="Arial" w:hAnsi="Arial" w:cs="Arial"/>
                <w:sz w:val="20"/>
                <w:szCs w:val="20"/>
              </w:rPr>
              <w:t>-</w:t>
            </w:r>
            <w:r w:rsidR="00CF16F5" w:rsidRPr="006210C5">
              <w:rPr>
                <w:rFonts w:ascii="Arial" w:hAnsi="Arial" w:cs="Arial"/>
                <w:sz w:val="20"/>
                <w:szCs w:val="20"/>
              </w:rPr>
              <w:t xml:space="preserve"> </w:t>
            </w:r>
            <w:r w:rsidR="00A01E20" w:rsidRPr="006210C5">
              <w:rPr>
                <w:rFonts w:ascii="Arial" w:hAnsi="Arial" w:cs="Arial"/>
                <w:sz w:val="20"/>
                <w:szCs w:val="20"/>
              </w:rPr>
              <w:t>D</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MCPA</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555</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Methoxychlor</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Methachlor</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Molinate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6</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 xml:space="preserve">EPA 525.2 </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75" w:type="dxa"/>
            <w:gridSpan w:val="4"/>
            <w:tcBorders>
              <w:top w:val="dotted" w:sz="4" w:space="0" w:color="auto"/>
              <w:bottom w:val="dotted"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Pendimetalin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country-region">
              <w:r w:rsidRPr="006210C5">
                <w:rPr>
                  <w:rFonts w:ascii="Arial" w:hAnsi="Arial" w:cs="Arial"/>
                  <w:sz w:val="20"/>
                  <w:szCs w:val="20"/>
                </w:rPr>
                <w:t>US</w:t>
              </w:r>
            </w:smartTag>
            <w:r w:rsidRPr="006210C5">
              <w:rPr>
                <w:rFonts w:ascii="Arial" w:hAnsi="Arial" w:cs="Arial"/>
                <w:sz w:val="20"/>
                <w:szCs w:val="20"/>
              </w:rPr>
              <w:t xml:space="preserve"> </w:t>
            </w:r>
            <w:r w:rsidR="00A01E20" w:rsidRPr="006210C5">
              <w:rPr>
                <w:rFonts w:ascii="Arial" w:hAnsi="Arial" w:cs="Arial"/>
                <w:sz w:val="20"/>
                <w:szCs w:val="20"/>
              </w:rPr>
              <w:t xml:space="preserve">EPA 507, </w:t>
            </w: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8091</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Pentaclorophenol</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9</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 xml:space="preserve">EPA 525.2 </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Permethrin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1699</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Propanil</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532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Simazine</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Trifuralin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525.2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D864AD" w:rsidP="001A597B">
            <w:pPr>
              <w:pStyle w:val="BodyTextIndent"/>
              <w:spacing w:before="60" w:after="60"/>
              <w:ind w:left="0"/>
              <w:jc w:val="both"/>
              <w:rPr>
                <w:rFonts w:ascii="Arial" w:hAnsi="Arial" w:cs="Arial"/>
                <w:sz w:val="20"/>
                <w:szCs w:val="20"/>
              </w:rPr>
            </w:pPr>
            <w:r w:rsidRPr="006210C5">
              <w:rPr>
                <w:rFonts w:ascii="Arial" w:hAnsi="Arial" w:cs="Arial"/>
                <w:sz w:val="20"/>
                <w:szCs w:val="20"/>
              </w:rPr>
              <w:t>2,4 DB</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90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 xml:space="preserve">EPA 515.4 </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D47CF2" w:rsidP="001A597B">
            <w:pPr>
              <w:pStyle w:val="BodyTextIndent"/>
              <w:spacing w:before="60" w:after="60"/>
              <w:ind w:left="0"/>
              <w:jc w:val="both"/>
              <w:rPr>
                <w:rFonts w:ascii="Arial" w:hAnsi="Arial" w:cs="Arial"/>
                <w:sz w:val="20"/>
                <w:szCs w:val="20"/>
              </w:rPr>
            </w:pPr>
            <w:r w:rsidRPr="006210C5">
              <w:rPr>
                <w:rFonts w:ascii="Arial" w:hAnsi="Arial" w:cs="Arial"/>
                <w:sz w:val="20"/>
                <w:szCs w:val="20"/>
              </w:rPr>
              <w:t>Dichloprop</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515.4</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Fenoprop</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9</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515.4</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Mecoprop</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w:t>
            </w:r>
          </w:p>
        </w:tc>
        <w:tc>
          <w:tcPr>
            <w:tcW w:w="2557" w:type="dxa"/>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555</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62" w:type="dxa"/>
            <w:tcBorders>
              <w:top w:val="dotted" w:sz="4" w:space="0" w:color="auto"/>
              <w:bottom w:val="dotted"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dotted"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2,4,5</w:t>
            </w:r>
            <w:r w:rsidR="00996599" w:rsidRPr="006210C5">
              <w:rPr>
                <w:rFonts w:ascii="Arial" w:hAnsi="Arial" w:cs="Arial"/>
                <w:sz w:val="20"/>
                <w:szCs w:val="20"/>
              </w:rPr>
              <w:t xml:space="preserve"> </w:t>
            </w:r>
            <w:r w:rsidRPr="006210C5">
              <w:rPr>
                <w:rFonts w:ascii="Arial" w:hAnsi="Arial" w:cs="Arial"/>
                <w:sz w:val="20"/>
                <w:szCs w:val="20"/>
              </w:rPr>
              <w:t>-</w:t>
            </w:r>
            <w:r w:rsidR="00996599" w:rsidRPr="006210C5">
              <w:rPr>
                <w:rFonts w:ascii="Arial" w:hAnsi="Arial" w:cs="Arial"/>
                <w:sz w:val="20"/>
                <w:szCs w:val="20"/>
              </w:rPr>
              <w:t xml:space="preserve"> </w:t>
            </w:r>
            <w:r w:rsidRPr="006210C5">
              <w:rPr>
                <w:rFonts w:ascii="Arial" w:hAnsi="Arial" w:cs="Arial"/>
                <w:sz w:val="20"/>
                <w:szCs w:val="20"/>
              </w:rPr>
              <w:t xml:space="preserve">T </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363" w:type="dxa"/>
            <w:gridSpan w:val="4"/>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9</w:t>
            </w:r>
          </w:p>
        </w:tc>
        <w:tc>
          <w:tcPr>
            <w:tcW w:w="2557" w:type="dxa"/>
            <w:tcBorders>
              <w:top w:val="single" w:sz="4" w:space="0" w:color="auto"/>
              <w:bottom w:val="dotted"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555</w:t>
            </w:r>
          </w:p>
        </w:tc>
        <w:tc>
          <w:tcPr>
            <w:tcW w:w="1139" w:type="dxa"/>
            <w:tcBorders>
              <w:top w:val="single"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9126" w:type="dxa"/>
            <w:gridSpan w:val="12"/>
            <w:tcBorders>
              <w:top w:val="dotted" w:sz="4" w:space="0" w:color="auto"/>
              <w:bottom w:val="dotted" w:sz="4" w:space="0" w:color="auto"/>
            </w:tcBorders>
          </w:tcPr>
          <w:p w:rsidR="00A01E20" w:rsidRPr="006210C5" w:rsidRDefault="00A01E20" w:rsidP="001A597B">
            <w:pPr>
              <w:pStyle w:val="BodyTextIndent"/>
              <w:tabs>
                <w:tab w:val="left" w:pos="252"/>
              </w:tabs>
              <w:spacing w:before="60" w:after="60"/>
              <w:ind w:left="-18"/>
              <w:jc w:val="both"/>
              <w:rPr>
                <w:rFonts w:ascii="Arial" w:hAnsi="Arial" w:cs="Arial"/>
                <w:sz w:val="20"/>
                <w:szCs w:val="20"/>
              </w:rPr>
            </w:pPr>
            <w:r w:rsidRPr="006210C5">
              <w:rPr>
                <w:rFonts w:ascii="Arial" w:hAnsi="Arial" w:cs="Arial"/>
                <w:b/>
                <w:bCs/>
                <w:sz w:val="20"/>
                <w:szCs w:val="20"/>
              </w:rPr>
              <w:t>IV. Hoá chất khử trùng và sản phẩm phụ</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Monocloramin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w:t>
            </w:r>
          </w:p>
        </w:tc>
        <w:tc>
          <w:tcPr>
            <w:tcW w:w="2622" w:type="dxa"/>
            <w:gridSpan w:val="2"/>
            <w:tcBorders>
              <w:top w:val="dotted" w:sz="4" w:space="0" w:color="auto"/>
              <w:bottom w:val="single"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SM</w:t>
            </w:r>
            <w:r w:rsidR="00813153" w:rsidRPr="006210C5">
              <w:rPr>
                <w:rFonts w:ascii="Arial" w:hAnsi="Arial" w:cs="Arial"/>
                <w:sz w:val="20"/>
                <w:szCs w:val="20"/>
              </w:rPr>
              <w:t>EWW</w:t>
            </w:r>
            <w:r w:rsidRPr="006210C5">
              <w:rPr>
                <w:rFonts w:ascii="Arial" w:hAnsi="Arial" w:cs="Arial"/>
                <w:sz w:val="20"/>
                <w:szCs w:val="20"/>
              </w:rPr>
              <w:t xml:space="preserve"> 4500</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Cl G</w:t>
            </w:r>
            <w:r w:rsidR="00813153" w:rsidRPr="006210C5">
              <w:rPr>
                <w:rFonts w:ascii="Arial" w:hAnsi="Arial" w:cs="Arial"/>
                <w:sz w:val="20"/>
                <w:szCs w:val="20"/>
              </w:rPr>
              <w:t xml:space="preserve"> </w:t>
            </w:r>
          </w:p>
        </w:tc>
        <w:tc>
          <w:tcPr>
            <w:tcW w:w="1139" w:type="dxa"/>
            <w:tcBorders>
              <w:top w:val="dotted"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Clo dư</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mg/l</w:t>
            </w:r>
          </w:p>
        </w:tc>
        <w:tc>
          <w:tcPr>
            <w:tcW w:w="1298" w:type="dxa"/>
            <w:gridSpan w:val="3"/>
            <w:tcBorders>
              <w:top w:val="dotted" w:sz="4" w:space="0" w:color="auto"/>
              <w:bottom w:val="dotted" w:sz="4" w:space="0" w:color="auto"/>
            </w:tcBorders>
            <w:vAlign w:val="center"/>
          </w:tcPr>
          <w:p w:rsidR="004E66B7" w:rsidRPr="006210C5" w:rsidRDefault="00A4151E"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 xml:space="preserve">Trong khoảng </w:t>
            </w:r>
          </w:p>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0,3 - 0,5</w:t>
            </w:r>
          </w:p>
        </w:tc>
        <w:tc>
          <w:tcPr>
            <w:tcW w:w="2622" w:type="dxa"/>
            <w:gridSpan w:val="2"/>
            <w:tcBorders>
              <w:top w:val="single" w:sz="4" w:space="0" w:color="auto"/>
              <w:bottom w:val="single" w:sz="4" w:space="0" w:color="auto"/>
            </w:tcBorders>
            <w:vAlign w:val="center"/>
          </w:tcPr>
          <w:p w:rsidR="00A01E20" w:rsidRPr="006210C5" w:rsidRDefault="00A01E20" w:rsidP="004741FE">
            <w:pPr>
              <w:pStyle w:val="BodyTextIndent"/>
              <w:spacing w:before="60" w:after="60"/>
              <w:ind w:left="0"/>
              <w:rPr>
                <w:rFonts w:ascii="Arial" w:hAnsi="Arial" w:cs="Arial"/>
                <w:sz w:val="20"/>
                <w:szCs w:val="20"/>
              </w:rPr>
            </w:pPr>
            <w:r w:rsidRPr="006210C5">
              <w:rPr>
                <w:rFonts w:ascii="Arial" w:hAnsi="Arial" w:cs="Arial"/>
                <w:sz w:val="20"/>
                <w:szCs w:val="20"/>
              </w:rPr>
              <w:t xml:space="preserve">SMEWW  4500Cl hoặc </w:t>
            </w:r>
            <w:r w:rsidR="00813153" w:rsidRPr="006210C5">
              <w:rPr>
                <w:rFonts w:ascii="Arial" w:hAnsi="Arial" w:cs="Arial"/>
                <w:sz w:val="20"/>
                <w:szCs w:val="20"/>
              </w:rPr>
              <w:t xml:space="preserve">US </w:t>
            </w:r>
            <w:r w:rsidRPr="006210C5">
              <w:rPr>
                <w:rFonts w:ascii="Arial" w:hAnsi="Arial" w:cs="Arial"/>
                <w:sz w:val="20"/>
                <w:szCs w:val="20"/>
              </w:rPr>
              <w:t>EPA 300.1</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Bromat</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25</w:t>
            </w:r>
          </w:p>
        </w:tc>
        <w:tc>
          <w:tcPr>
            <w:tcW w:w="2622" w:type="dxa"/>
            <w:gridSpan w:val="2"/>
            <w:tcBorders>
              <w:top w:val="single" w:sz="4" w:space="0" w:color="auto"/>
              <w:bottom w:val="single" w:sz="4" w:space="0" w:color="auto"/>
            </w:tcBorders>
          </w:tcPr>
          <w:p w:rsidR="00A01E20" w:rsidRPr="006210C5" w:rsidRDefault="00813153" w:rsidP="001A597B">
            <w:pPr>
              <w:pStyle w:val="BodyTextIndent"/>
              <w:spacing w:before="60" w:after="60"/>
              <w:ind w:left="0"/>
              <w:jc w:val="both"/>
              <w:rPr>
                <w:rFonts w:ascii="Arial" w:hAnsi="Arial" w:cs="Arial"/>
                <w:sz w:val="20"/>
                <w:szCs w:val="20"/>
              </w:rPr>
            </w:pPr>
            <w:smartTag w:uri="urn:schemas-microsoft-com:office:smarttags" w:element="place">
              <w:smartTag w:uri="urn:schemas-microsoft-com:office:smarttags" w:element="country-region">
                <w:r w:rsidRPr="006210C5">
                  <w:rPr>
                    <w:rFonts w:ascii="Arial" w:hAnsi="Arial" w:cs="Arial"/>
                    <w:sz w:val="20"/>
                    <w:szCs w:val="20"/>
                  </w:rPr>
                  <w:t>US</w:t>
                </w:r>
              </w:smartTag>
            </w:smartTag>
            <w:r w:rsidRPr="006210C5">
              <w:rPr>
                <w:rFonts w:ascii="Arial" w:hAnsi="Arial" w:cs="Arial"/>
                <w:sz w:val="20"/>
                <w:szCs w:val="20"/>
              </w:rPr>
              <w:t xml:space="preserve"> </w:t>
            </w:r>
            <w:r w:rsidR="00A01E20" w:rsidRPr="006210C5">
              <w:rPr>
                <w:rFonts w:ascii="Arial" w:hAnsi="Arial" w:cs="Arial"/>
                <w:sz w:val="20"/>
                <w:szCs w:val="20"/>
              </w:rPr>
              <w:t>EPA 300.1</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Clorit</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SMEWW  4500 Cl hoặc </w:t>
            </w:r>
            <w:r w:rsidR="00813153" w:rsidRPr="006210C5">
              <w:rPr>
                <w:rFonts w:ascii="Arial" w:hAnsi="Arial" w:cs="Arial"/>
                <w:sz w:val="20"/>
                <w:szCs w:val="20"/>
              </w:rPr>
              <w:t xml:space="preserve">US </w:t>
            </w:r>
            <w:r w:rsidRPr="006210C5">
              <w:rPr>
                <w:rFonts w:ascii="Arial" w:hAnsi="Arial" w:cs="Arial"/>
                <w:sz w:val="20"/>
                <w:szCs w:val="20"/>
              </w:rPr>
              <w:t>EPA 300.1</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F427BB" w:rsidRDefault="00A01E20" w:rsidP="00113657">
            <w:pPr>
              <w:pStyle w:val="BodyTextIndent"/>
              <w:numPr>
                <w:ilvl w:val="0"/>
                <w:numId w:val="12"/>
              </w:numPr>
              <w:spacing w:before="60" w:after="60"/>
              <w:jc w:val="center"/>
              <w:rPr>
                <w:rFonts w:ascii="Arial" w:hAnsi="Arial" w:cs="Arial"/>
                <w:b/>
                <w:color w:val="FF0000"/>
                <w:sz w:val="20"/>
                <w:szCs w:val="20"/>
              </w:rPr>
            </w:pPr>
          </w:p>
        </w:tc>
        <w:tc>
          <w:tcPr>
            <w:tcW w:w="2748" w:type="dxa"/>
            <w:gridSpan w:val="3"/>
            <w:tcBorders>
              <w:top w:val="dotted" w:sz="4" w:space="0" w:color="auto"/>
              <w:bottom w:val="dotted" w:sz="4" w:space="0" w:color="auto"/>
            </w:tcBorders>
            <w:vAlign w:val="center"/>
          </w:tcPr>
          <w:p w:rsidR="00A01E20" w:rsidRPr="00F427BB" w:rsidRDefault="00D864AD" w:rsidP="00113657">
            <w:pPr>
              <w:pStyle w:val="BodyTextIndent"/>
              <w:spacing w:before="60" w:after="60"/>
              <w:ind w:left="0"/>
              <w:rPr>
                <w:rFonts w:ascii="Arial" w:hAnsi="Arial" w:cs="Arial"/>
                <w:b/>
                <w:color w:val="FF0000"/>
                <w:sz w:val="20"/>
                <w:szCs w:val="20"/>
              </w:rPr>
            </w:pPr>
            <w:r w:rsidRPr="00F427BB">
              <w:rPr>
                <w:rFonts w:ascii="Arial" w:hAnsi="Arial" w:cs="Arial"/>
                <w:b/>
                <w:color w:val="FF0000"/>
                <w:sz w:val="20"/>
                <w:szCs w:val="20"/>
              </w:rPr>
              <w:t>2,4,6 T</w:t>
            </w:r>
            <w:r w:rsidR="00A01E20" w:rsidRPr="00F427BB">
              <w:rPr>
                <w:rFonts w:ascii="Arial" w:hAnsi="Arial" w:cs="Arial"/>
                <w:b/>
                <w:color w:val="FF0000"/>
                <w:sz w:val="20"/>
                <w:szCs w:val="20"/>
              </w:rPr>
              <w:t>riclorophenol</w:t>
            </w:r>
          </w:p>
        </w:tc>
        <w:tc>
          <w:tcPr>
            <w:tcW w:w="730" w:type="dxa"/>
            <w:tcBorders>
              <w:top w:val="dotted" w:sz="4" w:space="0" w:color="auto"/>
              <w:bottom w:val="dotted" w:sz="4" w:space="0" w:color="auto"/>
            </w:tcBorders>
            <w:vAlign w:val="center"/>
          </w:tcPr>
          <w:p w:rsidR="00A01E20" w:rsidRPr="00F427BB" w:rsidRDefault="00A01E20" w:rsidP="001A597B">
            <w:pPr>
              <w:pStyle w:val="BodyTextIndent"/>
              <w:spacing w:before="60" w:after="60"/>
              <w:ind w:left="0"/>
              <w:jc w:val="center"/>
              <w:rPr>
                <w:rFonts w:ascii="Arial" w:hAnsi="Arial" w:cs="Arial"/>
                <w:b/>
                <w:color w:val="FF0000"/>
                <w:sz w:val="20"/>
                <w:szCs w:val="20"/>
              </w:rPr>
            </w:pPr>
            <w:r w:rsidRPr="00F427BB">
              <w:rPr>
                <w:rFonts w:ascii="Arial" w:hAnsi="Arial" w:cs="Arial"/>
                <w:b/>
                <w:color w:val="FF0000"/>
                <w:sz w:val="20"/>
                <w:szCs w:val="20"/>
              </w:rPr>
              <w:sym w:font="Symbol" w:char="F06D"/>
            </w:r>
            <w:r w:rsidRPr="00F427BB">
              <w:rPr>
                <w:rFonts w:ascii="Arial" w:hAnsi="Arial" w:cs="Arial"/>
                <w:b/>
                <w:color w:val="FF0000"/>
                <w:sz w:val="20"/>
                <w:szCs w:val="20"/>
              </w:rPr>
              <w:t>g/l</w:t>
            </w:r>
          </w:p>
        </w:tc>
        <w:tc>
          <w:tcPr>
            <w:tcW w:w="1298" w:type="dxa"/>
            <w:gridSpan w:val="3"/>
            <w:tcBorders>
              <w:top w:val="dotted" w:sz="4" w:space="0" w:color="auto"/>
              <w:bottom w:val="dotted" w:sz="4" w:space="0" w:color="auto"/>
            </w:tcBorders>
            <w:vAlign w:val="center"/>
          </w:tcPr>
          <w:p w:rsidR="00A01E20" w:rsidRPr="00F427BB" w:rsidRDefault="00A01E20" w:rsidP="001A597B">
            <w:pPr>
              <w:pStyle w:val="BodyTextIndent"/>
              <w:spacing w:before="60" w:after="60"/>
              <w:ind w:left="0"/>
              <w:jc w:val="center"/>
              <w:rPr>
                <w:rFonts w:ascii="Arial" w:hAnsi="Arial" w:cs="Arial"/>
                <w:b/>
                <w:color w:val="FF0000"/>
                <w:sz w:val="20"/>
                <w:szCs w:val="20"/>
              </w:rPr>
            </w:pPr>
            <w:r w:rsidRPr="00F427BB">
              <w:rPr>
                <w:rFonts w:ascii="Arial" w:hAnsi="Arial" w:cs="Arial"/>
                <w:b/>
                <w:color w:val="FF0000"/>
                <w:sz w:val="20"/>
                <w:szCs w:val="20"/>
              </w:rPr>
              <w:t>200</w:t>
            </w:r>
          </w:p>
        </w:tc>
        <w:tc>
          <w:tcPr>
            <w:tcW w:w="2622" w:type="dxa"/>
            <w:gridSpan w:val="2"/>
            <w:tcBorders>
              <w:top w:val="single" w:sz="4" w:space="0" w:color="auto"/>
              <w:bottom w:val="single" w:sz="4" w:space="0" w:color="auto"/>
            </w:tcBorders>
          </w:tcPr>
          <w:p w:rsidR="00A01E20" w:rsidRPr="00F427BB" w:rsidRDefault="00A01E20" w:rsidP="001A597B">
            <w:pPr>
              <w:pStyle w:val="BodyTextIndent"/>
              <w:spacing w:before="60" w:after="60"/>
              <w:ind w:left="0"/>
              <w:rPr>
                <w:rFonts w:ascii="Arial" w:hAnsi="Arial" w:cs="Arial"/>
                <w:b/>
                <w:color w:val="FF0000"/>
                <w:sz w:val="20"/>
                <w:szCs w:val="20"/>
              </w:rPr>
            </w:pPr>
            <w:r w:rsidRPr="00F427BB">
              <w:rPr>
                <w:rFonts w:ascii="Arial" w:hAnsi="Arial" w:cs="Arial"/>
                <w:b/>
                <w:color w:val="FF0000"/>
                <w:sz w:val="20"/>
                <w:szCs w:val="20"/>
              </w:rPr>
              <w:t>SMEWW 6200 hoặc</w:t>
            </w:r>
            <w:r w:rsidR="00813153" w:rsidRPr="00F427BB">
              <w:rPr>
                <w:rFonts w:ascii="Arial" w:hAnsi="Arial" w:cs="Arial"/>
                <w:b/>
                <w:color w:val="FF0000"/>
                <w:sz w:val="20"/>
                <w:szCs w:val="20"/>
              </w:rPr>
              <w:t xml:space="preserve"> US</w:t>
            </w:r>
            <w:r w:rsidRPr="00F427BB">
              <w:rPr>
                <w:rFonts w:ascii="Arial" w:hAnsi="Arial" w:cs="Arial"/>
                <w:b/>
                <w:color w:val="FF0000"/>
                <w:sz w:val="20"/>
                <w:szCs w:val="20"/>
              </w:rPr>
              <w:t xml:space="preserve"> EPA 8270 </w:t>
            </w:r>
            <w:r w:rsidR="00CF16F5" w:rsidRPr="00F427BB">
              <w:rPr>
                <w:rFonts w:ascii="Arial" w:hAnsi="Arial" w:cs="Arial"/>
                <w:b/>
                <w:color w:val="FF0000"/>
                <w:sz w:val="20"/>
                <w:szCs w:val="20"/>
              </w:rPr>
              <w:t xml:space="preserve">- </w:t>
            </w:r>
            <w:r w:rsidRPr="00F427BB">
              <w:rPr>
                <w:rFonts w:ascii="Arial" w:hAnsi="Arial" w:cs="Arial"/>
                <w:b/>
                <w:color w:val="FF0000"/>
                <w:sz w:val="20"/>
                <w:szCs w:val="20"/>
              </w:rPr>
              <w:t>D</w:t>
            </w:r>
            <w:r w:rsidR="00813153" w:rsidRPr="00F427BB">
              <w:rPr>
                <w:rFonts w:ascii="Arial" w:hAnsi="Arial" w:cs="Arial"/>
                <w:b/>
                <w:color w:val="FF0000"/>
                <w:sz w:val="20"/>
                <w:szCs w:val="20"/>
              </w:rPr>
              <w:t xml:space="preserve"> </w:t>
            </w:r>
          </w:p>
        </w:tc>
        <w:tc>
          <w:tcPr>
            <w:tcW w:w="1139" w:type="dxa"/>
            <w:tcBorders>
              <w:top w:val="single" w:sz="4" w:space="0" w:color="auto"/>
              <w:bottom w:val="single" w:sz="4" w:space="0" w:color="auto"/>
            </w:tcBorders>
            <w:vAlign w:val="center"/>
          </w:tcPr>
          <w:p w:rsidR="00A01E20" w:rsidRPr="00F427BB" w:rsidRDefault="00A01E20" w:rsidP="001A597B">
            <w:pPr>
              <w:pStyle w:val="BodyTextIndent"/>
              <w:spacing w:before="60" w:after="60"/>
              <w:ind w:left="0"/>
              <w:jc w:val="center"/>
              <w:rPr>
                <w:rFonts w:ascii="Arial" w:hAnsi="Arial" w:cs="Arial"/>
                <w:b/>
                <w:color w:val="FF0000"/>
                <w:sz w:val="20"/>
                <w:szCs w:val="20"/>
              </w:rPr>
            </w:pPr>
            <w:r w:rsidRPr="00F427BB">
              <w:rPr>
                <w:rFonts w:ascii="Arial" w:hAnsi="Arial" w:cs="Arial"/>
                <w:b/>
                <w:color w:val="FF0000"/>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Focmaldehyt</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900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SMEWW  6252 hoặc </w:t>
            </w:r>
            <w:r w:rsidR="00813153" w:rsidRPr="006210C5">
              <w:rPr>
                <w:rFonts w:ascii="Arial" w:hAnsi="Arial" w:cs="Arial"/>
                <w:sz w:val="20"/>
                <w:szCs w:val="20"/>
              </w:rPr>
              <w:t xml:space="preserve">US </w:t>
            </w:r>
            <w:r w:rsidRPr="006210C5">
              <w:rPr>
                <w:rFonts w:ascii="Arial" w:hAnsi="Arial" w:cs="Arial"/>
                <w:sz w:val="20"/>
                <w:szCs w:val="20"/>
              </w:rPr>
              <w:t>EPA 556</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Bromofoc</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SMEWW  6200 hoặc</w:t>
            </w:r>
            <w:r w:rsidR="00813153" w:rsidRPr="006210C5">
              <w:rPr>
                <w:rFonts w:ascii="Arial" w:hAnsi="Arial" w:cs="Arial"/>
                <w:sz w:val="20"/>
                <w:szCs w:val="20"/>
              </w:rPr>
              <w:t xml:space="preserve"> US</w:t>
            </w:r>
            <w:r w:rsidRPr="006210C5">
              <w:rPr>
                <w:rFonts w:ascii="Arial" w:hAnsi="Arial" w:cs="Arial"/>
                <w:sz w:val="20"/>
                <w:szCs w:val="20"/>
              </w:rPr>
              <w:t xml:space="preserve"> 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F24695" w:rsidP="00113657">
            <w:pPr>
              <w:pStyle w:val="BodyTextIndent"/>
              <w:spacing w:before="60" w:after="60"/>
              <w:ind w:left="-570" w:firstLine="489"/>
              <w:rPr>
                <w:rFonts w:ascii="Arial" w:hAnsi="Arial" w:cs="Arial"/>
                <w:sz w:val="20"/>
                <w:szCs w:val="20"/>
              </w:rPr>
            </w:pPr>
            <w:r w:rsidRPr="006210C5">
              <w:rPr>
                <w:rFonts w:ascii="Arial" w:hAnsi="Arial" w:cs="Arial"/>
                <w:sz w:val="20"/>
                <w:szCs w:val="20"/>
              </w:rPr>
              <w:t xml:space="preserve"> </w:t>
            </w:r>
            <w:r w:rsidR="009B3F60" w:rsidRPr="006210C5">
              <w:rPr>
                <w:rFonts w:ascii="Arial" w:hAnsi="Arial" w:cs="Arial"/>
                <w:sz w:val="20"/>
                <w:szCs w:val="20"/>
              </w:rPr>
              <w:t>Dibromoclorometan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SMEWW  6200 hoặc </w:t>
            </w:r>
            <w:r w:rsidR="00813153" w:rsidRPr="006210C5">
              <w:rPr>
                <w:rFonts w:ascii="Arial" w:hAnsi="Arial" w:cs="Arial"/>
                <w:sz w:val="20"/>
                <w:szCs w:val="20"/>
              </w:rPr>
              <w:t xml:space="preserve">US </w:t>
            </w:r>
            <w:r w:rsidRPr="006210C5">
              <w:rPr>
                <w:rFonts w:ascii="Arial" w:hAnsi="Arial" w:cs="Arial"/>
                <w:sz w:val="20"/>
                <w:szCs w:val="20"/>
              </w:rPr>
              <w:t>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A01E20" w:rsidP="00113657">
            <w:pPr>
              <w:pStyle w:val="BodyTextIndent"/>
              <w:spacing w:before="60" w:after="60"/>
              <w:ind w:left="0"/>
              <w:rPr>
                <w:rFonts w:ascii="Arial" w:hAnsi="Arial" w:cs="Arial"/>
                <w:sz w:val="20"/>
                <w:szCs w:val="20"/>
              </w:rPr>
            </w:pPr>
            <w:r w:rsidRPr="006210C5">
              <w:rPr>
                <w:rFonts w:ascii="Arial" w:hAnsi="Arial" w:cs="Arial"/>
                <w:sz w:val="20"/>
                <w:szCs w:val="20"/>
              </w:rPr>
              <w:t>Bromodiclorometan</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60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SMEWW  6200 hoặc  </w:t>
            </w:r>
            <w:r w:rsidR="00813153" w:rsidRPr="006210C5">
              <w:rPr>
                <w:rFonts w:ascii="Arial" w:hAnsi="Arial" w:cs="Arial"/>
                <w:sz w:val="20"/>
                <w:szCs w:val="20"/>
              </w:rPr>
              <w:t xml:space="preserve">US </w:t>
            </w:r>
            <w:r w:rsidRPr="006210C5">
              <w:rPr>
                <w:rFonts w:ascii="Arial" w:hAnsi="Arial" w:cs="Arial"/>
                <w:sz w:val="20"/>
                <w:szCs w:val="20"/>
              </w:rPr>
              <w:t>EPA 524.2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Clorofoc</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200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SMEWW 6200</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Axit dicloroaxetic</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50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SMEWW  6251 hoặc </w:t>
            </w:r>
            <w:r w:rsidR="00813153" w:rsidRPr="006210C5">
              <w:rPr>
                <w:rFonts w:ascii="Arial" w:hAnsi="Arial" w:cs="Arial"/>
                <w:sz w:val="20"/>
                <w:szCs w:val="20"/>
              </w:rPr>
              <w:t xml:space="preserve">US </w:t>
            </w:r>
            <w:r w:rsidRPr="006210C5">
              <w:rPr>
                <w:rFonts w:ascii="Arial" w:hAnsi="Arial" w:cs="Arial"/>
                <w:sz w:val="20"/>
                <w:szCs w:val="20"/>
              </w:rPr>
              <w:t>EPA 552.2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Axit tricloroaxetic</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SMEWW  6251 hoặc </w:t>
            </w:r>
            <w:r w:rsidR="00813153" w:rsidRPr="006210C5">
              <w:rPr>
                <w:rFonts w:ascii="Arial" w:hAnsi="Arial" w:cs="Arial"/>
                <w:sz w:val="20"/>
                <w:szCs w:val="20"/>
              </w:rPr>
              <w:t xml:space="preserve">US </w:t>
            </w:r>
            <w:r w:rsidRPr="006210C5">
              <w:rPr>
                <w:rFonts w:ascii="Arial" w:hAnsi="Arial" w:cs="Arial"/>
                <w:sz w:val="20"/>
                <w:szCs w:val="20"/>
              </w:rPr>
              <w:t>EPA 552.2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589" w:type="dxa"/>
            <w:gridSpan w:val="2"/>
            <w:tcBorders>
              <w:top w:val="dotted" w:sz="4" w:space="0" w:color="auto"/>
              <w:bottom w:val="dotted" w:sz="4" w:space="0" w:color="auto"/>
            </w:tcBorders>
            <w:vAlign w:val="center"/>
          </w:tcPr>
          <w:p w:rsidR="00A01E20" w:rsidRPr="006210C5" w:rsidRDefault="00A01E20"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A01E20" w:rsidRPr="006210C5" w:rsidRDefault="00D47CF2" w:rsidP="00113657">
            <w:pPr>
              <w:pStyle w:val="BodyTextIndent"/>
              <w:spacing w:before="60" w:after="60"/>
              <w:ind w:left="0"/>
              <w:rPr>
                <w:rFonts w:ascii="Arial" w:hAnsi="Arial" w:cs="Arial"/>
                <w:sz w:val="20"/>
                <w:szCs w:val="20"/>
              </w:rPr>
            </w:pPr>
            <w:r w:rsidRPr="006210C5">
              <w:rPr>
                <w:rFonts w:ascii="Arial" w:hAnsi="Arial" w:cs="Arial"/>
                <w:sz w:val="20"/>
                <w:szCs w:val="20"/>
              </w:rPr>
              <w:t>Cloral hydrat (tricloroaxetaldehyt)</w:t>
            </w:r>
          </w:p>
        </w:tc>
        <w:tc>
          <w:tcPr>
            <w:tcW w:w="730" w:type="dxa"/>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w:t>
            </w:r>
          </w:p>
        </w:tc>
        <w:tc>
          <w:tcPr>
            <w:tcW w:w="2622" w:type="dxa"/>
            <w:gridSpan w:val="2"/>
            <w:tcBorders>
              <w:top w:val="single" w:sz="4" w:space="0" w:color="auto"/>
              <w:bottom w:val="single" w:sz="4" w:space="0" w:color="auto"/>
            </w:tcBorders>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SMEWW  6252 hoặc </w:t>
            </w:r>
            <w:r w:rsidR="00813153" w:rsidRPr="006210C5">
              <w:rPr>
                <w:rFonts w:ascii="Arial" w:hAnsi="Arial" w:cs="Arial"/>
                <w:sz w:val="20"/>
                <w:szCs w:val="20"/>
              </w:rPr>
              <w:t xml:space="preserve">US </w:t>
            </w:r>
            <w:r w:rsidRPr="006210C5">
              <w:rPr>
                <w:rFonts w:ascii="Arial" w:hAnsi="Arial" w:cs="Arial"/>
                <w:sz w:val="20"/>
                <w:szCs w:val="20"/>
              </w:rPr>
              <w:t>EPA 8260</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B</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D47CF2" w:rsidRPr="006210C5">
        <w:trPr>
          <w:cantSplit/>
        </w:trPr>
        <w:tc>
          <w:tcPr>
            <w:tcW w:w="589" w:type="dxa"/>
            <w:gridSpan w:val="2"/>
            <w:tcBorders>
              <w:top w:val="dotted" w:sz="4" w:space="0" w:color="auto"/>
              <w:bottom w:val="dotted" w:sz="4" w:space="0" w:color="auto"/>
            </w:tcBorders>
            <w:vAlign w:val="center"/>
          </w:tcPr>
          <w:p w:rsidR="00D47CF2" w:rsidRPr="006210C5" w:rsidRDefault="00D47CF2"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D47CF2" w:rsidRPr="006210C5" w:rsidRDefault="00D47CF2" w:rsidP="000F39EB">
            <w:pPr>
              <w:pStyle w:val="BodyTextIndent"/>
              <w:spacing w:before="60" w:after="60"/>
              <w:ind w:left="0"/>
              <w:rPr>
                <w:rFonts w:ascii="Arial" w:hAnsi="Arial" w:cs="Arial"/>
                <w:sz w:val="20"/>
                <w:szCs w:val="20"/>
              </w:rPr>
            </w:pPr>
            <w:r w:rsidRPr="006210C5">
              <w:rPr>
                <w:rFonts w:ascii="Arial" w:hAnsi="Arial" w:cs="Arial"/>
                <w:sz w:val="20"/>
                <w:szCs w:val="20"/>
              </w:rPr>
              <w:t>Dicloroaxetonitril</w:t>
            </w:r>
          </w:p>
        </w:tc>
        <w:tc>
          <w:tcPr>
            <w:tcW w:w="730" w:type="dxa"/>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90</w:t>
            </w:r>
          </w:p>
        </w:tc>
        <w:tc>
          <w:tcPr>
            <w:tcW w:w="2622" w:type="dxa"/>
            <w:gridSpan w:val="2"/>
            <w:tcBorders>
              <w:top w:val="single" w:sz="4" w:space="0" w:color="auto"/>
              <w:bottom w:val="single" w:sz="4" w:space="0" w:color="auto"/>
            </w:tcBorders>
          </w:tcPr>
          <w:p w:rsidR="00D47CF2" w:rsidRPr="006210C5" w:rsidRDefault="00D47CF2" w:rsidP="001A597B">
            <w:pPr>
              <w:pStyle w:val="BodyTextIndent"/>
              <w:spacing w:before="60" w:after="60"/>
              <w:ind w:left="0"/>
              <w:rPr>
                <w:rFonts w:ascii="Arial" w:hAnsi="Arial" w:cs="Arial"/>
                <w:sz w:val="20"/>
                <w:szCs w:val="20"/>
              </w:rPr>
            </w:pPr>
            <w:r w:rsidRPr="006210C5">
              <w:rPr>
                <w:rFonts w:ascii="Arial" w:hAnsi="Arial" w:cs="Arial"/>
                <w:sz w:val="20"/>
                <w:szCs w:val="20"/>
              </w:rPr>
              <w:t>SMEWW  6251 hoặc US EPA 551.1</w:t>
            </w:r>
          </w:p>
        </w:tc>
        <w:tc>
          <w:tcPr>
            <w:tcW w:w="1139" w:type="dxa"/>
            <w:tcBorders>
              <w:top w:val="single" w:sz="4" w:space="0" w:color="auto"/>
              <w:bottom w:val="single"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D47CF2" w:rsidRPr="006210C5">
        <w:trPr>
          <w:cantSplit/>
        </w:trPr>
        <w:tc>
          <w:tcPr>
            <w:tcW w:w="589" w:type="dxa"/>
            <w:gridSpan w:val="2"/>
            <w:tcBorders>
              <w:top w:val="dotted" w:sz="4" w:space="0" w:color="auto"/>
              <w:bottom w:val="dotted" w:sz="4" w:space="0" w:color="auto"/>
            </w:tcBorders>
            <w:vAlign w:val="center"/>
          </w:tcPr>
          <w:p w:rsidR="00D47CF2" w:rsidRPr="006210C5" w:rsidRDefault="00D47CF2"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D47CF2" w:rsidRPr="006210C5" w:rsidRDefault="00D47CF2" w:rsidP="000F39EB">
            <w:pPr>
              <w:pStyle w:val="BodyTextIndent"/>
              <w:spacing w:before="60" w:after="60"/>
              <w:ind w:left="9"/>
              <w:rPr>
                <w:rFonts w:ascii="Arial" w:hAnsi="Arial" w:cs="Arial"/>
                <w:sz w:val="20"/>
                <w:szCs w:val="20"/>
              </w:rPr>
            </w:pPr>
            <w:r w:rsidRPr="006210C5">
              <w:rPr>
                <w:rFonts w:ascii="Arial" w:hAnsi="Arial" w:cs="Arial"/>
                <w:sz w:val="20"/>
                <w:szCs w:val="20"/>
              </w:rPr>
              <w:t>Dibromoaxetonitril</w:t>
            </w:r>
          </w:p>
        </w:tc>
        <w:tc>
          <w:tcPr>
            <w:tcW w:w="730" w:type="dxa"/>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100</w:t>
            </w:r>
          </w:p>
        </w:tc>
        <w:tc>
          <w:tcPr>
            <w:tcW w:w="2622" w:type="dxa"/>
            <w:gridSpan w:val="2"/>
            <w:tcBorders>
              <w:top w:val="single" w:sz="4" w:space="0" w:color="auto"/>
              <w:bottom w:val="single" w:sz="4" w:space="0" w:color="auto"/>
            </w:tcBorders>
          </w:tcPr>
          <w:p w:rsidR="00D47CF2" w:rsidRPr="006210C5" w:rsidRDefault="00D47CF2" w:rsidP="001A597B">
            <w:pPr>
              <w:pStyle w:val="BodyTextIndent"/>
              <w:spacing w:before="60" w:after="60"/>
              <w:ind w:left="0"/>
              <w:rPr>
                <w:rFonts w:ascii="Arial" w:hAnsi="Arial" w:cs="Arial"/>
                <w:sz w:val="20"/>
                <w:szCs w:val="20"/>
              </w:rPr>
            </w:pPr>
            <w:r w:rsidRPr="006210C5">
              <w:rPr>
                <w:rFonts w:ascii="Arial" w:hAnsi="Arial" w:cs="Arial"/>
                <w:sz w:val="20"/>
                <w:szCs w:val="20"/>
              </w:rPr>
              <w:t>SMEWW  6251 hoặc US EPA 551.1</w:t>
            </w:r>
          </w:p>
        </w:tc>
        <w:tc>
          <w:tcPr>
            <w:tcW w:w="1139" w:type="dxa"/>
            <w:tcBorders>
              <w:top w:val="single" w:sz="4" w:space="0" w:color="auto"/>
              <w:bottom w:val="single"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D47CF2" w:rsidRPr="006210C5">
        <w:trPr>
          <w:cantSplit/>
        </w:trPr>
        <w:tc>
          <w:tcPr>
            <w:tcW w:w="589" w:type="dxa"/>
            <w:gridSpan w:val="2"/>
            <w:tcBorders>
              <w:top w:val="dotted" w:sz="4" w:space="0" w:color="auto"/>
              <w:bottom w:val="dotted" w:sz="4" w:space="0" w:color="auto"/>
            </w:tcBorders>
            <w:vAlign w:val="center"/>
          </w:tcPr>
          <w:p w:rsidR="00D47CF2" w:rsidRPr="006210C5" w:rsidRDefault="00D47CF2"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D47CF2" w:rsidRPr="006210C5" w:rsidRDefault="00D47CF2" w:rsidP="000F39EB">
            <w:pPr>
              <w:pStyle w:val="BodyTextIndent"/>
              <w:spacing w:before="60" w:after="60"/>
              <w:ind w:left="0"/>
              <w:rPr>
                <w:rFonts w:ascii="Arial" w:hAnsi="Arial" w:cs="Arial"/>
                <w:sz w:val="20"/>
                <w:szCs w:val="20"/>
              </w:rPr>
            </w:pPr>
            <w:r w:rsidRPr="006210C5">
              <w:rPr>
                <w:rFonts w:ascii="Arial" w:hAnsi="Arial" w:cs="Arial"/>
                <w:sz w:val="20"/>
                <w:szCs w:val="20"/>
              </w:rPr>
              <w:t>Tricloroaxetonitril</w:t>
            </w:r>
          </w:p>
        </w:tc>
        <w:tc>
          <w:tcPr>
            <w:tcW w:w="730" w:type="dxa"/>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1</w:t>
            </w:r>
          </w:p>
        </w:tc>
        <w:tc>
          <w:tcPr>
            <w:tcW w:w="2622" w:type="dxa"/>
            <w:gridSpan w:val="2"/>
            <w:tcBorders>
              <w:top w:val="single" w:sz="4" w:space="0" w:color="auto"/>
              <w:bottom w:val="single" w:sz="4" w:space="0" w:color="auto"/>
            </w:tcBorders>
            <w:vAlign w:val="center"/>
          </w:tcPr>
          <w:p w:rsidR="00D47CF2" w:rsidRPr="006210C5" w:rsidRDefault="00D47CF2" w:rsidP="001A597B">
            <w:pPr>
              <w:pStyle w:val="BodyTextIndent"/>
              <w:spacing w:before="60" w:after="60"/>
              <w:ind w:left="0"/>
              <w:rPr>
                <w:rFonts w:ascii="Arial" w:hAnsi="Arial" w:cs="Arial"/>
                <w:sz w:val="20"/>
                <w:szCs w:val="20"/>
              </w:rPr>
            </w:pPr>
            <w:r w:rsidRPr="006210C5">
              <w:rPr>
                <w:rFonts w:ascii="Arial" w:hAnsi="Arial" w:cs="Arial"/>
                <w:sz w:val="20"/>
                <w:szCs w:val="20"/>
              </w:rPr>
              <w:t>SMEWW  6251 hoặc US EPA 551.1</w:t>
            </w:r>
          </w:p>
        </w:tc>
        <w:tc>
          <w:tcPr>
            <w:tcW w:w="1139" w:type="dxa"/>
            <w:tcBorders>
              <w:top w:val="single" w:sz="4" w:space="0" w:color="auto"/>
              <w:bottom w:val="single"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D47CF2" w:rsidRPr="006210C5">
        <w:trPr>
          <w:cantSplit/>
        </w:trPr>
        <w:tc>
          <w:tcPr>
            <w:tcW w:w="589" w:type="dxa"/>
            <w:gridSpan w:val="2"/>
            <w:tcBorders>
              <w:top w:val="dotted" w:sz="4" w:space="0" w:color="auto"/>
              <w:bottom w:val="dotted" w:sz="4" w:space="0" w:color="auto"/>
            </w:tcBorders>
            <w:vAlign w:val="center"/>
          </w:tcPr>
          <w:p w:rsidR="00D47CF2" w:rsidRPr="006210C5" w:rsidRDefault="00D47CF2" w:rsidP="00113657">
            <w:pPr>
              <w:pStyle w:val="BodyTextIndent"/>
              <w:numPr>
                <w:ilvl w:val="0"/>
                <w:numId w:val="12"/>
              </w:numPr>
              <w:spacing w:before="60" w:after="60"/>
              <w:jc w:val="center"/>
              <w:rPr>
                <w:rFonts w:ascii="Arial" w:hAnsi="Arial" w:cs="Arial"/>
                <w:sz w:val="20"/>
                <w:szCs w:val="20"/>
              </w:rPr>
            </w:pPr>
          </w:p>
        </w:tc>
        <w:tc>
          <w:tcPr>
            <w:tcW w:w="2748" w:type="dxa"/>
            <w:gridSpan w:val="3"/>
            <w:tcBorders>
              <w:top w:val="dotted" w:sz="4" w:space="0" w:color="auto"/>
              <w:bottom w:val="dotted" w:sz="4" w:space="0" w:color="auto"/>
            </w:tcBorders>
            <w:vAlign w:val="center"/>
          </w:tcPr>
          <w:p w:rsidR="00D47CF2" w:rsidRPr="006210C5" w:rsidRDefault="00D47CF2" w:rsidP="000F39EB">
            <w:pPr>
              <w:pStyle w:val="BodyTextIndent"/>
              <w:spacing w:before="60" w:after="60"/>
              <w:ind w:left="0"/>
              <w:rPr>
                <w:rFonts w:ascii="Arial" w:hAnsi="Arial" w:cs="Arial"/>
                <w:sz w:val="20"/>
                <w:szCs w:val="20"/>
              </w:rPr>
            </w:pPr>
            <w:r w:rsidRPr="006210C5">
              <w:rPr>
                <w:rFonts w:ascii="Arial" w:hAnsi="Arial" w:cs="Arial"/>
                <w:sz w:val="20"/>
                <w:szCs w:val="20"/>
              </w:rPr>
              <w:t>Xyano clorit (tính theo CN</w:t>
            </w:r>
            <w:r w:rsidRPr="006210C5">
              <w:rPr>
                <w:rFonts w:ascii="Arial" w:hAnsi="Arial" w:cs="Arial"/>
                <w:sz w:val="20"/>
                <w:szCs w:val="20"/>
                <w:vertAlign w:val="superscript"/>
              </w:rPr>
              <w:t>-</w:t>
            </w:r>
            <w:r w:rsidRPr="006210C5">
              <w:rPr>
                <w:rFonts w:ascii="Arial" w:hAnsi="Arial" w:cs="Arial"/>
                <w:sz w:val="20"/>
                <w:szCs w:val="20"/>
              </w:rPr>
              <w:t>)</w:t>
            </w:r>
          </w:p>
        </w:tc>
        <w:tc>
          <w:tcPr>
            <w:tcW w:w="730" w:type="dxa"/>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sym w:font="Symbol" w:char="F06D"/>
            </w:r>
            <w:r w:rsidRPr="006210C5">
              <w:rPr>
                <w:rFonts w:ascii="Arial" w:hAnsi="Arial" w:cs="Arial"/>
                <w:sz w:val="20"/>
                <w:szCs w:val="20"/>
              </w:rPr>
              <w:t>g/l</w:t>
            </w:r>
          </w:p>
        </w:tc>
        <w:tc>
          <w:tcPr>
            <w:tcW w:w="1298" w:type="dxa"/>
            <w:gridSpan w:val="3"/>
            <w:tcBorders>
              <w:top w:val="dotted"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70</w:t>
            </w:r>
          </w:p>
        </w:tc>
        <w:tc>
          <w:tcPr>
            <w:tcW w:w="2622" w:type="dxa"/>
            <w:gridSpan w:val="2"/>
            <w:tcBorders>
              <w:top w:val="single" w:sz="4" w:space="0" w:color="auto"/>
              <w:bottom w:val="dotted" w:sz="4" w:space="0" w:color="auto"/>
            </w:tcBorders>
          </w:tcPr>
          <w:p w:rsidR="00D47CF2" w:rsidRPr="006210C5" w:rsidRDefault="00D47CF2" w:rsidP="001A597B">
            <w:pPr>
              <w:pStyle w:val="BodyTextIndent"/>
              <w:spacing w:before="60" w:after="60"/>
              <w:ind w:left="0"/>
              <w:jc w:val="both"/>
              <w:rPr>
                <w:rFonts w:ascii="Arial" w:hAnsi="Arial" w:cs="Arial"/>
                <w:sz w:val="20"/>
                <w:szCs w:val="20"/>
              </w:rPr>
            </w:pPr>
            <w:r w:rsidRPr="006210C5">
              <w:rPr>
                <w:rFonts w:ascii="Arial" w:hAnsi="Arial" w:cs="Arial"/>
                <w:sz w:val="20"/>
                <w:szCs w:val="20"/>
              </w:rPr>
              <w:t>SMEWW 4500J</w:t>
            </w:r>
          </w:p>
        </w:tc>
        <w:tc>
          <w:tcPr>
            <w:tcW w:w="1139" w:type="dxa"/>
            <w:tcBorders>
              <w:top w:val="single" w:sz="4" w:space="0" w:color="auto"/>
              <w:bottom w:val="dotted" w:sz="4" w:space="0" w:color="auto"/>
            </w:tcBorders>
            <w:vAlign w:val="center"/>
          </w:tcPr>
          <w:p w:rsidR="00D47CF2" w:rsidRPr="006210C5" w:rsidRDefault="00D47CF2"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C</w:t>
            </w:r>
          </w:p>
        </w:tc>
      </w:tr>
      <w:tr w:rsidR="00A01E20" w:rsidRPr="006210C5">
        <w:trPr>
          <w:cantSplit/>
        </w:trPr>
        <w:tc>
          <w:tcPr>
            <w:tcW w:w="9126" w:type="dxa"/>
            <w:gridSpan w:val="12"/>
            <w:tcBorders>
              <w:top w:val="dotted" w:sz="4" w:space="0" w:color="auto"/>
              <w:bottom w:val="nil"/>
            </w:tcBorders>
          </w:tcPr>
          <w:p w:rsidR="00A01E20" w:rsidRPr="006210C5" w:rsidRDefault="00A01E20" w:rsidP="001A597B">
            <w:pPr>
              <w:pStyle w:val="BodyTextIndent"/>
              <w:spacing w:before="60" w:after="60"/>
              <w:ind w:left="-14"/>
              <w:rPr>
                <w:rFonts w:ascii="Arial" w:hAnsi="Arial" w:cs="Arial"/>
                <w:b/>
                <w:sz w:val="20"/>
                <w:szCs w:val="20"/>
              </w:rPr>
            </w:pPr>
            <w:r w:rsidRPr="006210C5">
              <w:rPr>
                <w:rFonts w:ascii="Arial" w:hAnsi="Arial" w:cs="Arial"/>
                <w:b/>
                <w:bCs/>
                <w:sz w:val="20"/>
                <w:szCs w:val="20"/>
              </w:rPr>
              <w:t>V. Mức nhiễm xạ</w:t>
            </w:r>
          </w:p>
        </w:tc>
      </w:tr>
      <w:tr w:rsidR="00A01E20" w:rsidRPr="006210C5">
        <w:trPr>
          <w:cantSplit/>
        </w:trPr>
        <w:tc>
          <w:tcPr>
            <w:tcW w:w="562" w:type="dxa"/>
            <w:tcBorders>
              <w:top w:val="dotted" w:sz="4" w:space="0" w:color="auto"/>
              <w:bottom w:val="single"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dotted" w:sz="4" w:space="0" w:color="auto"/>
              <w:bottom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Tổng hoạt độ </w:t>
            </w:r>
            <w:r w:rsidRPr="006210C5">
              <w:rPr>
                <w:rFonts w:ascii="Arial" w:hAnsi="Arial" w:cs="Arial"/>
                <w:sz w:val="20"/>
                <w:szCs w:val="20"/>
              </w:rPr>
              <w:sym w:font="Symbol" w:char="F061"/>
            </w:r>
          </w:p>
        </w:tc>
        <w:tc>
          <w:tcPr>
            <w:tcW w:w="784" w:type="dxa"/>
            <w:gridSpan w:val="2"/>
            <w:tcBorders>
              <w:top w:val="dotted"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pCi/l</w:t>
            </w:r>
          </w:p>
        </w:tc>
        <w:tc>
          <w:tcPr>
            <w:tcW w:w="1244" w:type="dxa"/>
            <w:gridSpan w:val="2"/>
            <w:tcBorders>
              <w:top w:val="dotted"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w:t>
            </w:r>
          </w:p>
        </w:tc>
        <w:tc>
          <w:tcPr>
            <w:tcW w:w="2622" w:type="dxa"/>
            <w:gridSpan w:val="2"/>
            <w:tcBorders>
              <w:top w:val="dotted" w:sz="4" w:space="0" w:color="auto"/>
              <w:bottom w:val="single"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SMEWW 7110 B</w:t>
            </w:r>
          </w:p>
        </w:tc>
        <w:tc>
          <w:tcPr>
            <w:tcW w:w="1139" w:type="dxa"/>
            <w:tcBorders>
              <w:top w:val="dotted"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rPr>
          <w:cantSplit/>
        </w:trPr>
        <w:tc>
          <w:tcPr>
            <w:tcW w:w="562" w:type="dxa"/>
            <w:tcBorders>
              <w:top w:val="single" w:sz="4" w:space="0" w:color="auto"/>
            </w:tcBorders>
          </w:tcPr>
          <w:p w:rsidR="00A01E20" w:rsidRPr="006210C5" w:rsidRDefault="00A01E20" w:rsidP="001A597B">
            <w:pPr>
              <w:pStyle w:val="BodyTextIndent"/>
              <w:numPr>
                <w:ilvl w:val="0"/>
                <w:numId w:val="12"/>
              </w:numPr>
              <w:spacing w:before="60" w:after="60"/>
              <w:jc w:val="both"/>
              <w:rPr>
                <w:rFonts w:ascii="Arial" w:hAnsi="Arial" w:cs="Arial"/>
                <w:sz w:val="20"/>
                <w:szCs w:val="20"/>
              </w:rPr>
            </w:pPr>
          </w:p>
        </w:tc>
        <w:tc>
          <w:tcPr>
            <w:tcW w:w="2775" w:type="dxa"/>
            <w:gridSpan w:val="4"/>
            <w:tcBorders>
              <w:top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Tổng hoạt độ </w:t>
            </w:r>
            <w:r w:rsidRPr="006210C5">
              <w:rPr>
                <w:rFonts w:ascii="Arial" w:hAnsi="Arial" w:cs="Arial"/>
                <w:sz w:val="20"/>
                <w:szCs w:val="20"/>
              </w:rPr>
              <w:sym w:font="Symbol" w:char="F062"/>
            </w:r>
            <w:r w:rsidRPr="006210C5">
              <w:rPr>
                <w:rFonts w:ascii="Arial" w:hAnsi="Arial" w:cs="Arial"/>
                <w:sz w:val="20"/>
                <w:szCs w:val="20"/>
              </w:rPr>
              <w:t xml:space="preserve"> </w:t>
            </w:r>
          </w:p>
        </w:tc>
        <w:tc>
          <w:tcPr>
            <w:tcW w:w="784" w:type="dxa"/>
            <w:gridSpan w:val="2"/>
            <w:tcBorders>
              <w:top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pCi/l</w:t>
            </w:r>
          </w:p>
        </w:tc>
        <w:tc>
          <w:tcPr>
            <w:tcW w:w="1244" w:type="dxa"/>
            <w:gridSpan w:val="2"/>
            <w:tcBorders>
              <w:top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30</w:t>
            </w:r>
          </w:p>
        </w:tc>
        <w:tc>
          <w:tcPr>
            <w:tcW w:w="2622" w:type="dxa"/>
            <w:gridSpan w:val="2"/>
            <w:tcBorders>
              <w:top w:val="single" w:sz="4" w:space="0" w:color="auto"/>
            </w:tcBorders>
          </w:tcPr>
          <w:p w:rsidR="00A01E20" w:rsidRPr="006210C5" w:rsidRDefault="00A01E20" w:rsidP="001A597B">
            <w:pPr>
              <w:pStyle w:val="BodyTextIndent"/>
              <w:spacing w:before="60" w:after="60"/>
              <w:ind w:left="0"/>
              <w:jc w:val="both"/>
              <w:rPr>
                <w:rFonts w:ascii="Arial" w:hAnsi="Arial" w:cs="Arial"/>
                <w:sz w:val="20"/>
                <w:szCs w:val="20"/>
              </w:rPr>
            </w:pPr>
            <w:r w:rsidRPr="006210C5">
              <w:rPr>
                <w:rFonts w:ascii="Arial" w:hAnsi="Arial" w:cs="Arial"/>
                <w:sz w:val="20"/>
                <w:szCs w:val="20"/>
              </w:rPr>
              <w:t>SMEWW 7110 B</w:t>
            </w:r>
          </w:p>
        </w:tc>
        <w:tc>
          <w:tcPr>
            <w:tcW w:w="1139" w:type="dxa"/>
            <w:tcBorders>
              <w:top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B</w:t>
            </w:r>
          </w:p>
        </w:tc>
      </w:tr>
      <w:tr w:rsidR="00A01E20" w:rsidRPr="006210C5">
        <w:trPr>
          <w:cantSplit/>
        </w:trPr>
        <w:tc>
          <w:tcPr>
            <w:tcW w:w="9126" w:type="dxa"/>
            <w:gridSpan w:val="12"/>
            <w:tcBorders>
              <w:top w:val="dotted" w:sz="4" w:space="0" w:color="auto"/>
              <w:bottom w:val="dotted" w:sz="4" w:space="0" w:color="auto"/>
            </w:tcBorders>
          </w:tcPr>
          <w:p w:rsidR="00A01E20" w:rsidRPr="006210C5" w:rsidRDefault="00A01E20" w:rsidP="001A597B">
            <w:pPr>
              <w:pStyle w:val="Heading1"/>
              <w:spacing w:before="60" w:after="60"/>
              <w:rPr>
                <w:color w:val="auto"/>
                <w:sz w:val="20"/>
                <w:szCs w:val="20"/>
              </w:rPr>
            </w:pPr>
            <w:r w:rsidRPr="006210C5">
              <w:rPr>
                <w:color w:val="auto"/>
                <w:sz w:val="20"/>
                <w:szCs w:val="20"/>
              </w:rPr>
              <w:t>VI. Vi sinh vật</w:t>
            </w:r>
          </w:p>
        </w:tc>
      </w:tr>
      <w:tr w:rsidR="00A01E20" w:rsidRPr="006210C5">
        <w:trPr>
          <w:cantSplit/>
        </w:trPr>
        <w:tc>
          <w:tcPr>
            <w:tcW w:w="562" w:type="dxa"/>
            <w:tcBorders>
              <w:top w:val="dotted" w:sz="4" w:space="0" w:color="auto"/>
              <w:bottom w:val="dotted" w:sz="4" w:space="0" w:color="auto"/>
            </w:tcBorders>
            <w:vAlign w:val="center"/>
          </w:tcPr>
          <w:p w:rsidR="00A01E20" w:rsidRPr="006210C5" w:rsidRDefault="00A01E20" w:rsidP="001A597B">
            <w:pPr>
              <w:pStyle w:val="BodyTextIndent"/>
              <w:numPr>
                <w:ilvl w:val="0"/>
                <w:numId w:val="12"/>
              </w:numPr>
              <w:spacing w:before="60" w:after="60"/>
              <w:rPr>
                <w:rFonts w:ascii="Arial" w:hAnsi="Arial" w:cs="Arial"/>
                <w:sz w:val="20"/>
                <w:szCs w:val="20"/>
              </w:rPr>
            </w:pPr>
          </w:p>
        </w:tc>
        <w:tc>
          <w:tcPr>
            <w:tcW w:w="2690" w:type="dxa"/>
            <w:gridSpan w:val="3"/>
            <w:tcBorders>
              <w:top w:val="dotted" w:sz="4" w:space="0" w:color="auto"/>
              <w:bottom w:val="dotted"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Coliform tổng số</w:t>
            </w:r>
          </w:p>
        </w:tc>
        <w:tc>
          <w:tcPr>
            <w:tcW w:w="881" w:type="dxa"/>
            <w:gridSpan w:val="4"/>
            <w:tcBorders>
              <w:top w:val="dotted" w:sz="4" w:space="0" w:color="auto"/>
              <w:bottom w:val="dotted" w:sz="4" w:space="0" w:color="auto"/>
            </w:tcBorders>
            <w:vAlign w:val="center"/>
          </w:tcPr>
          <w:p w:rsidR="00A01E20" w:rsidRPr="006210C5" w:rsidRDefault="005167D0" w:rsidP="005167D0">
            <w:pPr>
              <w:pStyle w:val="BodyTextIndent"/>
              <w:spacing w:before="60" w:after="60"/>
              <w:ind w:left="0"/>
              <w:jc w:val="center"/>
              <w:rPr>
                <w:rFonts w:ascii="Arial" w:hAnsi="Arial" w:cs="Arial"/>
                <w:sz w:val="20"/>
                <w:szCs w:val="20"/>
              </w:rPr>
            </w:pPr>
            <w:r w:rsidRPr="006210C5">
              <w:rPr>
                <w:rFonts w:ascii="Arial" w:hAnsi="Arial" w:cs="Arial"/>
                <w:sz w:val="20"/>
                <w:szCs w:val="20"/>
              </w:rPr>
              <w:t>Vi khuẩn/100ml</w:t>
            </w:r>
          </w:p>
        </w:tc>
        <w:tc>
          <w:tcPr>
            <w:tcW w:w="1232" w:type="dxa"/>
            <w:tcBorders>
              <w:top w:val="dotted" w:sz="4" w:space="0" w:color="auto"/>
              <w:bottom w:val="dotted" w:sz="4" w:space="0" w:color="auto"/>
            </w:tcBorders>
            <w:vAlign w:val="center"/>
          </w:tcPr>
          <w:p w:rsidR="00A01E20" w:rsidRPr="006210C5" w:rsidRDefault="005A3575"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w:t>
            </w:r>
          </w:p>
        </w:tc>
        <w:tc>
          <w:tcPr>
            <w:tcW w:w="2622" w:type="dxa"/>
            <w:gridSpan w:val="2"/>
            <w:tcBorders>
              <w:top w:val="dotted" w:sz="4" w:space="0" w:color="auto"/>
              <w:bottom w:val="nil"/>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TCVN 6187</w:t>
            </w:r>
            <w:r w:rsidR="00CF16F5" w:rsidRPr="006210C5">
              <w:rPr>
                <w:rFonts w:ascii="Arial" w:hAnsi="Arial" w:cs="Arial"/>
                <w:sz w:val="20"/>
                <w:szCs w:val="20"/>
              </w:rPr>
              <w:t xml:space="preserve"> </w:t>
            </w:r>
            <w:r w:rsidRPr="006210C5">
              <w:rPr>
                <w:rFonts w:ascii="Arial" w:hAnsi="Arial" w:cs="Arial"/>
                <w:sz w:val="20"/>
                <w:szCs w:val="20"/>
              </w:rPr>
              <w:t>- 1</w:t>
            </w:r>
            <w:r w:rsidR="00606C25" w:rsidRPr="006210C5">
              <w:rPr>
                <w:rFonts w:ascii="Arial" w:hAnsi="Arial" w:cs="Arial"/>
                <w:sz w:val="20"/>
                <w:szCs w:val="20"/>
              </w:rPr>
              <w:t xml:space="preserve">,2 </w:t>
            </w:r>
            <w:r w:rsidRPr="006210C5">
              <w:rPr>
                <w:rFonts w:ascii="Arial" w:hAnsi="Arial" w:cs="Arial"/>
                <w:sz w:val="20"/>
                <w:szCs w:val="20"/>
              </w:rPr>
              <w:t>:1996</w:t>
            </w:r>
          </w:p>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 xml:space="preserve">(ISO 9308 </w:t>
            </w:r>
            <w:r w:rsidR="00CF16F5" w:rsidRPr="006210C5">
              <w:rPr>
                <w:rFonts w:ascii="Arial" w:hAnsi="Arial" w:cs="Arial"/>
                <w:sz w:val="20"/>
                <w:szCs w:val="20"/>
              </w:rPr>
              <w:t>-</w:t>
            </w:r>
            <w:r w:rsidRPr="006210C5">
              <w:rPr>
                <w:rFonts w:ascii="Arial" w:hAnsi="Arial" w:cs="Arial"/>
                <w:sz w:val="20"/>
                <w:szCs w:val="20"/>
              </w:rPr>
              <w:t xml:space="preserve"> 1</w:t>
            </w:r>
            <w:r w:rsidR="008504D0" w:rsidRPr="006210C5">
              <w:rPr>
                <w:rFonts w:ascii="Arial" w:hAnsi="Arial" w:cs="Arial"/>
                <w:sz w:val="20"/>
                <w:szCs w:val="20"/>
              </w:rPr>
              <w:t xml:space="preserve">,2 </w:t>
            </w:r>
            <w:r w:rsidRPr="006210C5">
              <w:rPr>
                <w:rFonts w:ascii="Arial" w:hAnsi="Arial" w:cs="Arial"/>
                <w:sz w:val="20"/>
                <w:szCs w:val="20"/>
              </w:rPr>
              <w:t>- 1990) hoặc SMEWW 9222</w:t>
            </w:r>
          </w:p>
        </w:tc>
        <w:tc>
          <w:tcPr>
            <w:tcW w:w="1139" w:type="dxa"/>
            <w:tcBorders>
              <w:top w:val="dotted" w:sz="4" w:space="0" w:color="auto"/>
              <w:bottom w:val="nil"/>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A01E20" w:rsidRPr="006210C5">
        <w:trPr>
          <w:cantSplit/>
        </w:trPr>
        <w:tc>
          <w:tcPr>
            <w:tcW w:w="562" w:type="dxa"/>
            <w:tcBorders>
              <w:top w:val="dotted" w:sz="4" w:space="0" w:color="auto"/>
              <w:bottom w:val="single" w:sz="4" w:space="0" w:color="auto"/>
            </w:tcBorders>
            <w:vAlign w:val="center"/>
          </w:tcPr>
          <w:p w:rsidR="00A01E20" w:rsidRPr="006210C5" w:rsidRDefault="00A01E20" w:rsidP="001A597B">
            <w:pPr>
              <w:pStyle w:val="BodyTextIndent"/>
              <w:numPr>
                <w:ilvl w:val="0"/>
                <w:numId w:val="12"/>
              </w:numPr>
              <w:spacing w:before="60" w:after="60"/>
              <w:jc w:val="center"/>
              <w:rPr>
                <w:rFonts w:ascii="Arial" w:hAnsi="Arial" w:cs="Arial"/>
                <w:sz w:val="20"/>
                <w:szCs w:val="20"/>
              </w:rPr>
            </w:pPr>
          </w:p>
        </w:tc>
        <w:tc>
          <w:tcPr>
            <w:tcW w:w="2690" w:type="dxa"/>
            <w:gridSpan w:val="3"/>
            <w:tcBorders>
              <w:top w:val="dotted" w:sz="4" w:space="0" w:color="auto"/>
              <w:bottom w:val="single" w:sz="4" w:space="0" w:color="auto"/>
            </w:tcBorders>
            <w:vAlign w:val="center"/>
          </w:tcPr>
          <w:p w:rsidR="00A01E20" w:rsidRPr="006210C5" w:rsidRDefault="00A01E20" w:rsidP="001A597B">
            <w:pPr>
              <w:pStyle w:val="BodyTextIndent"/>
              <w:spacing w:before="60" w:after="60"/>
              <w:ind w:left="0"/>
              <w:rPr>
                <w:rFonts w:ascii="Arial" w:hAnsi="Arial" w:cs="Arial"/>
                <w:sz w:val="20"/>
                <w:szCs w:val="20"/>
              </w:rPr>
            </w:pPr>
            <w:r w:rsidRPr="006210C5">
              <w:rPr>
                <w:rFonts w:ascii="Arial" w:hAnsi="Arial" w:cs="Arial"/>
                <w:sz w:val="20"/>
                <w:szCs w:val="20"/>
              </w:rPr>
              <w:t>E.coli hoặc Coliform chịu nhiệt</w:t>
            </w:r>
          </w:p>
        </w:tc>
        <w:tc>
          <w:tcPr>
            <w:tcW w:w="881" w:type="dxa"/>
            <w:gridSpan w:val="4"/>
            <w:tcBorders>
              <w:top w:val="dotted" w:sz="4" w:space="0" w:color="auto"/>
              <w:bottom w:val="single" w:sz="4" w:space="0" w:color="auto"/>
            </w:tcBorders>
            <w:vAlign w:val="center"/>
          </w:tcPr>
          <w:p w:rsidR="00A01E20" w:rsidRPr="006210C5" w:rsidRDefault="005167D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Vi khuẩn/100ml</w:t>
            </w:r>
          </w:p>
        </w:tc>
        <w:tc>
          <w:tcPr>
            <w:tcW w:w="1232" w:type="dxa"/>
            <w:tcBorders>
              <w:top w:val="dotted"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0</w:t>
            </w:r>
          </w:p>
        </w:tc>
        <w:tc>
          <w:tcPr>
            <w:tcW w:w="2622" w:type="dxa"/>
            <w:gridSpan w:val="2"/>
            <w:tcBorders>
              <w:top w:val="single" w:sz="4" w:space="0" w:color="auto"/>
              <w:bottom w:val="single" w:sz="4" w:space="0" w:color="auto"/>
            </w:tcBorders>
            <w:vAlign w:val="center"/>
          </w:tcPr>
          <w:p w:rsidR="00A01E20" w:rsidRPr="006210C5" w:rsidRDefault="00A01E20" w:rsidP="00813153">
            <w:pPr>
              <w:pStyle w:val="BodyTextIndent"/>
              <w:spacing w:before="60" w:after="60"/>
              <w:ind w:left="0"/>
              <w:rPr>
                <w:rFonts w:ascii="Arial" w:hAnsi="Arial" w:cs="Arial"/>
                <w:sz w:val="20"/>
                <w:szCs w:val="20"/>
              </w:rPr>
            </w:pPr>
            <w:r w:rsidRPr="006210C5">
              <w:rPr>
                <w:rFonts w:ascii="Arial" w:hAnsi="Arial" w:cs="Arial"/>
                <w:sz w:val="20"/>
                <w:szCs w:val="20"/>
              </w:rPr>
              <w:t>TCVN6187</w:t>
            </w:r>
            <w:r w:rsidR="00CF16F5" w:rsidRPr="006210C5">
              <w:rPr>
                <w:rFonts w:ascii="Arial" w:hAnsi="Arial" w:cs="Arial"/>
                <w:sz w:val="20"/>
                <w:szCs w:val="20"/>
              </w:rPr>
              <w:t xml:space="preserve"> </w:t>
            </w:r>
            <w:r w:rsidRPr="006210C5">
              <w:rPr>
                <w:rFonts w:ascii="Arial" w:hAnsi="Arial" w:cs="Arial"/>
                <w:sz w:val="20"/>
                <w:szCs w:val="20"/>
              </w:rPr>
              <w:t>-</w:t>
            </w:r>
            <w:r w:rsidR="00CF16F5" w:rsidRPr="006210C5">
              <w:rPr>
                <w:rFonts w:ascii="Arial" w:hAnsi="Arial" w:cs="Arial"/>
                <w:sz w:val="20"/>
                <w:szCs w:val="20"/>
              </w:rPr>
              <w:t xml:space="preserve"> </w:t>
            </w:r>
            <w:r w:rsidRPr="006210C5">
              <w:rPr>
                <w:rFonts w:ascii="Arial" w:hAnsi="Arial" w:cs="Arial"/>
                <w:sz w:val="20"/>
                <w:szCs w:val="20"/>
              </w:rPr>
              <w:t>1</w:t>
            </w:r>
            <w:r w:rsidR="00606C25" w:rsidRPr="006210C5">
              <w:rPr>
                <w:rFonts w:ascii="Arial" w:hAnsi="Arial" w:cs="Arial"/>
                <w:sz w:val="20"/>
                <w:szCs w:val="20"/>
              </w:rPr>
              <w:t xml:space="preserve">,2 : </w:t>
            </w:r>
            <w:r w:rsidRPr="006210C5">
              <w:rPr>
                <w:rFonts w:ascii="Arial" w:hAnsi="Arial" w:cs="Arial"/>
                <w:sz w:val="20"/>
                <w:szCs w:val="20"/>
              </w:rPr>
              <w:t>1996</w:t>
            </w:r>
          </w:p>
          <w:p w:rsidR="00A01E20" w:rsidRPr="006210C5" w:rsidRDefault="00A01E20" w:rsidP="00813153">
            <w:pPr>
              <w:pStyle w:val="BodyTextIndent"/>
              <w:spacing w:before="60" w:after="60"/>
              <w:ind w:left="0"/>
              <w:rPr>
                <w:rFonts w:ascii="Arial" w:hAnsi="Arial" w:cs="Arial"/>
                <w:sz w:val="20"/>
                <w:szCs w:val="20"/>
              </w:rPr>
            </w:pPr>
            <w:r w:rsidRPr="006210C5">
              <w:rPr>
                <w:rFonts w:ascii="Arial" w:hAnsi="Arial" w:cs="Arial"/>
                <w:sz w:val="20"/>
                <w:szCs w:val="20"/>
              </w:rPr>
              <w:t xml:space="preserve">(ISO 9308 </w:t>
            </w:r>
            <w:r w:rsidR="00CF16F5" w:rsidRPr="006210C5">
              <w:rPr>
                <w:rFonts w:ascii="Arial" w:hAnsi="Arial" w:cs="Arial"/>
                <w:sz w:val="20"/>
                <w:szCs w:val="20"/>
              </w:rPr>
              <w:t>-</w:t>
            </w:r>
            <w:r w:rsidRPr="006210C5">
              <w:rPr>
                <w:rFonts w:ascii="Arial" w:hAnsi="Arial" w:cs="Arial"/>
                <w:sz w:val="20"/>
                <w:szCs w:val="20"/>
              </w:rPr>
              <w:t xml:space="preserve"> 1</w:t>
            </w:r>
            <w:r w:rsidR="008504D0" w:rsidRPr="006210C5">
              <w:rPr>
                <w:rFonts w:ascii="Arial" w:hAnsi="Arial" w:cs="Arial"/>
                <w:sz w:val="20"/>
                <w:szCs w:val="20"/>
              </w:rPr>
              <w:t xml:space="preserve">,2 </w:t>
            </w:r>
            <w:r w:rsidRPr="006210C5">
              <w:rPr>
                <w:rFonts w:ascii="Arial" w:hAnsi="Arial" w:cs="Arial"/>
                <w:sz w:val="20"/>
                <w:szCs w:val="20"/>
              </w:rPr>
              <w:t>- 1990)</w:t>
            </w:r>
            <w:r w:rsidR="00813153" w:rsidRPr="006210C5">
              <w:rPr>
                <w:rFonts w:ascii="Arial" w:hAnsi="Arial" w:cs="Arial"/>
                <w:sz w:val="20"/>
                <w:szCs w:val="20"/>
              </w:rPr>
              <w:t xml:space="preserve"> h</w:t>
            </w:r>
            <w:r w:rsidRPr="006210C5">
              <w:rPr>
                <w:rFonts w:ascii="Arial" w:hAnsi="Arial" w:cs="Arial"/>
                <w:sz w:val="20"/>
                <w:szCs w:val="20"/>
              </w:rPr>
              <w:t>oặc SMEWW  9222</w:t>
            </w:r>
          </w:p>
        </w:tc>
        <w:tc>
          <w:tcPr>
            <w:tcW w:w="1139" w:type="dxa"/>
            <w:tcBorders>
              <w:top w:val="single" w:sz="4" w:space="0" w:color="auto"/>
              <w:bottom w:val="single" w:sz="4" w:space="0" w:color="auto"/>
            </w:tcBorders>
            <w:vAlign w:val="center"/>
          </w:tcPr>
          <w:p w:rsidR="00A01E20" w:rsidRPr="006210C5" w:rsidRDefault="00A01E20" w:rsidP="001A597B">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bl>
    <w:p w:rsidR="00D7660B" w:rsidRPr="006210C5" w:rsidRDefault="001B649A" w:rsidP="006210C5">
      <w:pPr>
        <w:spacing w:after="120"/>
        <w:ind w:firstLine="720"/>
        <w:jc w:val="both"/>
        <w:rPr>
          <w:rFonts w:ascii="Arial" w:hAnsi="Arial" w:cs="Arial"/>
          <w:i/>
          <w:sz w:val="20"/>
          <w:szCs w:val="20"/>
        </w:rPr>
      </w:pPr>
      <w:r w:rsidRPr="006210C5">
        <w:rPr>
          <w:rFonts w:ascii="Arial" w:hAnsi="Arial" w:cs="Arial"/>
          <w:i/>
          <w:sz w:val="20"/>
          <w:szCs w:val="20"/>
        </w:rPr>
        <w:t xml:space="preserve">Ghi chú: </w:t>
      </w:r>
    </w:p>
    <w:p w:rsidR="00857FF8" w:rsidRPr="006210C5" w:rsidRDefault="00D7660B" w:rsidP="006210C5">
      <w:pPr>
        <w:spacing w:after="120"/>
        <w:ind w:firstLine="720"/>
        <w:jc w:val="both"/>
        <w:rPr>
          <w:rFonts w:ascii="Arial" w:hAnsi="Arial" w:cs="Arial"/>
          <w:i/>
          <w:sz w:val="20"/>
          <w:szCs w:val="20"/>
          <w:lang w:val="fr-FR"/>
        </w:rPr>
      </w:pPr>
      <w:r w:rsidRPr="006210C5">
        <w:rPr>
          <w:rFonts w:ascii="Arial" w:hAnsi="Arial" w:cs="Arial"/>
          <w:i/>
          <w:sz w:val="20"/>
          <w:szCs w:val="20"/>
          <w:lang w:val="fr-FR"/>
        </w:rPr>
        <w:t xml:space="preserve">- </w:t>
      </w:r>
      <w:r w:rsidR="00857FF8" w:rsidRPr="006210C5">
        <w:rPr>
          <w:rFonts w:ascii="Arial" w:hAnsi="Arial" w:cs="Arial"/>
          <w:i/>
          <w:sz w:val="20"/>
          <w:szCs w:val="20"/>
          <w:vertAlign w:val="superscript"/>
          <w:lang w:val="fr-FR"/>
        </w:rPr>
        <w:t>(</w:t>
      </w:r>
      <w:r w:rsidR="003B5C83" w:rsidRPr="006210C5">
        <w:rPr>
          <w:rFonts w:ascii="Arial" w:hAnsi="Arial" w:cs="Arial"/>
          <w:i/>
          <w:sz w:val="20"/>
          <w:szCs w:val="20"/>
          <w:vertAlign w:val="superscript"/>
          <w:lang w:val="fr-FR"/>
        </w:rPr>
        <w:t>*</w:t>
      </w:r>
      <w:r w:rsidR="00857FF8" w:rsidRPr="006210C5">
        <w:rPr>
          <w:rFonts w:ascii="Arial" w:hAnsi="Arial" w:cs="Arial"/>
          <w:i/>
          <w:sz w:val="20"/>
          <w:szCs w:val="20"/>
          <w:vertAlign w:val="superscript"/>
          <w:lang w:val="fr-FR"/>
        </w:rPr>
        <w:t xml:space="preserve">) </w:t>
      </w:r>
      <w:r w:rsidR="00D41D91" w:rsidRPr="006210C5">
        <w:rPr>
          <w:rFonts w:ascii="Arial" w:hAnsi="Arial" w:cs="Arial"/>
          <w:i/>
          <w:sz w:val="20"/>
          <w:szCs w:val="20"/>
          <w:lang w:val="fr-FR"/>
        </w:rPr>
        <w:t xml:space="preserve"> Là c</w:t>
      </w:r>
      <w:r w:rsidR="00857FF8" w:rsidRPr="006210C5">
        <w:rPr>
          <w:rFonts w:ascii="Arial" w:hAnsi="Arial" w:cs="Arial"/>
          <w:i/>
          <w:sz w:val="20"/>
          <w:szCs w:val="20"/>
          <w:lang w:val="fr-FR"/>
        </w:rPr>
        <w:t>hỉ tiêu cảm quan</w:t>
      </w:r>
      <w:r w:rsidR="007C1E07" w:rsidRPr="006210C5">
        <w:rPr>
          <w:rFonts w:ascii="Arial" w:hAnsi="Arial" w:cs="Arial"/>
          <w:i/>
          <w:sz w:val="20"/>
          <w:szCs w:val="20"/>
          <w:lang w:val="fr-FR"/>
        </w:rPr>
        <w:t>.</w:t>
      </w:r>
      <w:r w:rsidR="00857FF8" w:rsidRPr="006210C5">
        <w:rPr>
          <w:rFonts w:ascii="Arial" w:hAnsi="Arial" w:cs="Arial"/>
          <w:i/>
          <w:sz w:val="20"/>
          <w:szCs w:val="20"/>
          <w:lang w:val="fr-FR"/>
        </w:rPr>
        <w:t xml:space="preserve"> </w:t>
      </w:r>
    </w:p>
    <w:p w:rsidR="003B5C83" w:rsidRPr="006210C5" w:rsidRDefault="003B5C83" w:rsidP="006210C5">
      <w:pPr>
        <w:spacing w:after="120"/>
        <w:ind w:firstLine="720"/>
        <w:jc w:val="both"/>
        <w:rPr>
          <w:rFonts w:ascii="Arial" w:hAnsi="Arial" w:cs="Arial"/>
          <w:i/>
          <w:sz w:val="20"/>
          <w:szCs w:val="20"/>
          <w:lang w:val="fr-FR"/>
        </w:rPr>
      </w:pPr>
      <w:r w:rsidRPr="006210C5">
        <w:rPr>
          <w:rFonts w:ascii="Arial" w:hAnsi="Arial" w:cs="Arial"/>
          <w:i/>
          <w:sz w:val="20"/>
          <w:szCs w:val="20"/>
          <w:lang w:val="fr-FR"/>
        </w:rPr>
        <w:t xml:space="preserve">- </w:t>
      </w:r>
      <w:r w:rsidRPr="006210C5">
        <w:rPr>
          <w:rFonts w:ascii="Arial" w:hAnsi="Arial" w:cs="Arial"/>
          <w:i/>
          <w:sz w:val="20"/>
          <w:szCs w:val="20"/>
          <w:vertAlign w:val="superscript"/>
          <w:lang w:val="fr-FR"/>
        </w:rPr>
        <w:t>(**)</w:t>
      </w:r>
      <w:r w:rsidRPr="006210C5">
        <w:rPr>
          <w:rFonts w:ascii="Arial" w:hAnsi="Arial" w:cs="Arial"/>
          <w:i/>
          <w:sz w:val="20"/>
          <w:szCs w:val="20"/>
          <w:lang w:val="fr-FR"/>
        </w:rPr>
        <w:t xml:space="preserve"> Áp dụng đối với vùng ven biển và hải đảo</w:t>
      </w:r>
      <w:r w:rsidR="007C1E07" w:rsidRPr="006210C5">
        <w:rPr>
          <w:rFonts w:ascii="Arial" w:hAnsi="Arial" w:cs="Arial"/>
          <w:i/>
          <w:sz w:val="20"/>
          <w:szCs w:val="20"/>
          <w:lang w:val="fr-FR"/>
        </w:rPr>
        <w:t>.</w:t>
      </w:r>
    </w:p>
    <w:p w:rsidR="00D66570" w:rsidRPr="006210C5" w:rsidRDefault="00857FF8" w:rsidP="006210C5">
      <w:pPr>
        <w:spacing w:after="120"/>
        <w:ind w:firstLine="720"/>
        <w:jc w:val="both"/>
        <w:rPr>
          <w:rFonts w:ascii="Arial" w:hAnsi="Arial" w:cs="Arial"/>
          <w:i/>
          <w:sz w:val="20"/>
          <w:szCs w:val="20"/>
          <w:lang w:val="fr-FR"/>
        </w:rPr>
      </w:pPr>
      <w:r w:rsidRPr="006210C5">
        <w:rPr>
          <w:rFonts w:ascii="Arial" w:hAnsi="Arial" w:cs="Arial"/>
          <w:i/>
          <w:sz w:val="20"/>
          <w:szCs w:val="20"/>
          <w:lang w:val="fr-FR"/>
        </w:rPr>
        <w:lastRenderedPageBreak/>
        <w:t xml:space="preserve">- </w:t>
      </w:r>
      <w:r w:rsidR="00730414" w:rsidRPr="006210C5">
        <w:rPr>
          <w:rFonts w:ascii="Arial" w:hAnsi="Arial" w:cs="Arial"/>
          <w:i/>
          <w:sz w:val="20"/>
          <w:szCs w:val="20"/>
          <w:lang w:val="fr-FR"/>
        </w:rPr>
        <w:t>H</w:t>
      </w:r>
      <w:r w:rsidR="00461D35" w:rsidRPr="006210C5">
        <w:rPr>
          <w:rFonts w:ascii="Arial" w:hAnsi="Arial" w:cs="Arial"/>
          <w:i/>
          <w:sz w:val="20"/>
          <w:szCs w:val="20"/>
          <w:lang w:val="fr-FR"/>
        </w:rPr>
        <w:t>ai chất Nitrit và Nitrat đều có khả năng tạo methaemoglobin. Do vậy, t</w:t>
      </w:r>
      <w:r w:rsidR="00D66570" w:rsidRPr="006210C5">
        <w:rPr>
          <w:rFonts w:ascii="Arial" w:hAnsi="Arial" w:cs="Arial"/>
          <w:i/>
          <w:sz w:val="20"/>
          <w:szCs w:val="20"/>
          <w:lang w:val="fr-FR"/>
        </w:rPr>
        <w:t xml:space="preserve">rong trường hợp hai chất </w:t>
      </w:r>
      <w:r w:rsidR="00461D35" w:rsidRPr="006210C5">
        <w:rPr>
          <w:rFonts w:ascii="Arial" w:hAnsi="Arial" w:cs="Arial"/>
          <w:i/>
          <w:sz w:val="20"/>
          <w:szCs w:val="20"/>
          <w:lang w:val="fr-FR"/>
        </w:rPr>
        <w:t>này</w:t>
      </w:r>
      <w:r w:rsidR="00D66570" w:rsidRPr="006210C5">
        <w:rPr>
          <w:rFonts w:ascii="Arial" w:hAnsi="Arial" w:cs="Arial"/>
          <w:i/>
          <w:sz w:val="20"/>
          <w:szCs w:val="20"/>
          <w:lang w:val="fr-FR"/>
        </w:rPr>
        <w:t xml:space="preserve"> đồng thời có mặt trong nước ăn uống thì tỷ lệ nồng độ (C) của mỗi chất so với giới hạn tối đa (GHTĐ) của chúng không được lớn hơn 1 và được tính theo công thức sau:</w:t>
      </w:r>
    </w:p>
    <w:p w:rsidR="001B649A" w:rsidRDefault="001B649A" w:rsidP="006210C5">
      <w:pPr>
        <w:spacing w:after="120"/>
        <w:ind w:firstLine="720"/>
        <w:jc w:val="both"/>
        <w:rPr>
          <w:rFonts w:ascii="Arial" w:hAnsi="Arial" w:cs="Arial"/>
          <w:i/>
          <w:sz w:val="20"/>
          <w:szCs w:val="20"/>
          <w:lang w:val="fr-FR"/>
        </w:rPr>
      </w:pPr>
      <w:r w:rsidRPr="006210C5">
        <w:rPr>
          <w:rFonts w:ascii="Arial" w:hAnsi="Arial" w:cs="Arial"/>
          <w:b/>
          <w:bCs/>
          <w:i/>
          <w:sz w:val="20"/>
          <w:szCs w:val="20"/>
          <w:lang w:val="fr-FR"/>
        </w:rPr>
        <w:t>C</w:t>
      </w:r>
      <w:r w:rsidR="003034F2" w:rsidRPr="006210C5">
        <w:rPr>
          <w:rFonts w:ascii="Arial" w:hAnsi="Arial" w:cs="Arial"/>
          <w:i/>
          <w:sz w:val="20"/>
          <w:szCs w:val="20"/>
          <w:lang w:val="fr-FR"/>
        </w:rPr>
        <w:t>nitrat</w:t>
      </w:r>
      <w:r w:rsidRPr="006210C5">
        <w:rPr>
          <w:rFonts w:ascii="Arial" w:hAnsi="Arial" w:cs="Arial"/>
          <w:i/>
          <w:sz w:val="20"/>
          <w:szCs w:val="20"/>
          <w:lang w:val="fr-FR"/>
        </w:rPr>
        <w:t>/</w:t>
      </w:r>
      <w:r w:rsidRPr="006210C5">
        <w:rPr>
          <w:rFonts w:ascii="Arial" w:hAnsi="Arial" w:cs="Arial"/>
          <w:bCs/>
          <w:i/>
          <w:sz w:val="20"/>
          <w:szCs w:val="20"/>
          <w:lang w:val="fr-FR"/>
        </w:rPr>
        <w:t>GHTĐ</w:t>
      </w:r>
      <w:r w:rsidRPr="006210C5">
        <w:rPr>
          <w:rFonts w:ascii="Arial" w:hAnsi="Arial" w:cs="Arial"/>
          <w:i/>
          <w:sz w:val="20"/>
          <w:szCs w:val="20"/>
          <w:lang w:val="fr-FR"/>
        </w:rPr>
        <w:t xml:space="preserve"> nitrat  +  </w:t>
      </w:r>
      <w:r w:rsidRPr="006210C5">
        <w:rPr>
          <w:rFonts w:ascii="Arial" w:hAnsi="Arial" w:cs="Arial"/>
          <w:b/>
          <w:bCs/>
          <w:i/>
          <w:sz w:val="20"/>
          <w:szCs w:val="20"/>
          <w:lang w:val="fr-FR"/>
        </w:rPr>
        <w:t>C</w:t>
      </w:r>
      <w:r w:rsidRPr="006210C5">
        <w:rPr>
          <w:rFonts w:ascii="Arial" w:hAnsi="Arial" w:cs="Arial"/>
          <w:i/>
          <w:sz w:val="20"/>
          <w:szCs w:val="20"/>
          <w:lang w:val="fr-FR"/>
        </w:rPr>
        <w:t>nitrit/</w:t>
      </w:r>
      <w:r w:rsidRPr="006210C5">
        <w:rPr>
          <w:rFonts w:ascii="Arial" w:hAnsi="Arial" w:cs="Arial"/>
          <w:bCs/>
          <w:i/>
          <w:sz w:val="20"/>
          <w:szCs w:val="20"/>
          <w:lang w:val="fr-FR"/>
        </w:rPr>
        <w:t>GHTĐ</w:t>
      </w:r>
      <w:r w:rsidRPr="006210C5">
        <w:rPr>
          <w:rFonts w:ascii="Arial" w:hAnsi="Arial" w:cs="Arial"/>
          <w:i/>
          <w:sz w:val="20"/>
          <w:szCs w:val="20"/>
          <w:lang w:val="fr-FR"/>
        </w:rPr>
        <w:t xml:space="preserve">nitrit </w:t>
      </w:r>
      <w:r w:rsidRPr="006210C5">
        <w:rPr>
          <w:rFonts w:ascii="Arial" w:hAnsi="Arial" w:cs="Arial"/>
          <w:i/>
          <w:sz w:val="20"/>
          <w:szCs w:val="20"/>
          <w:u w:val="single"/>
          <w:lang w:val="fr-FR"/>
        </w:rPr>
        <w:t>&lt;</w:t>
      </w:r>
      <w:r w:rsidRPr="006210C5">
        <w:rPr>
          <w:rFonts w:ascii="Arial" w:hAnsi="Arial" w:cs="Arial"/>
          <w:i/>
          <w:sz w:val="20"/>
          <w:szCs w:val="20"/>
          <w:lang w:val="fr-FR"/>
        </w:rPr>
        <w:t xml:space="preserve">  1</w:t>
      </w:r>
    </w:p>
    <w:p w:rsidR="006210C5" w:rsidRDefault="006210C5" w:rsidP="006210C5">
      <w:pPr>
        <w:spacing w:after="120"/>
        <w:ind w:firstLine="720"/>
        <w:jc w:val="both"/>
        <w:rPr>
          <w:rFonts w:ascii="Arial" w:hAnsi="Arial" w:cs="Arial"/>
          <w:i/>
          <w:sz w:val="20"/>
          <w:szCs w:val="20"/>
          <w:lang w:val="fr-FR"/>
        </w:rPr>
      </w:pPr>
    </w:p>
    <w:p w:rsidR="006210C5" w:rsidRPr="006210C5" w:rsidRDefault="006210C5" w:rsidP="006210C5">
      <w:pPr>
        <w:spacing w:after="120"/>
        <w:ind w:firstLine="720"/>
        <w:jc w:val="both"/>
        <w:rPr>
          <w:rFonts w:ascii="Arial" w:hAnsi="Arial" w:cs="Arial"/>
          <w:i/>
          <w:sz w:val="20"/>
          <w:szCs w:val="20"/>
          <w:lang w:val="fr-FR"/>
        </w:rPr>
      </w:pPr>
    </w:p>
    <w:p w:rsidR="0052224A" w:rsidRPr="006210C5" w:rsidRDefault="0052224A" w:rsidP="0052224A">
      <w:pPr>
        <w:pStyle w:val="Footer"/>
        <w:tabs>
          <w:tab w:val="clear" w:pos="4320"/>
          <w:tab w:val="clear" w:pos="8640"/>
        </w:tabs>
        <w:spacing w:before="60" w:after="60"/>
        <w:jc w:val="center"/>
        <w:rPr>
          <w:rFonts w:ascii="Arial" w:hAnsi="Arial" w:cs="Arial"/>
          <w:b/>
          <w:bCs/>
          <w:sz w:val="20"/>
          <w:szCs w:val="20"/>
          <w:lang w:val="fr-FR"/>
        </w:rPr>
      </w:pPr>
      <w:r w:rsidRPr="006210C5">
        <w:rPr>
          <w:rFonts w:ascii="Arial" w:hAnsi="Arial" w:cs="Arial"/>
          <w:b/>
          <w:bCs/>
          <w:sz w:val="20"/>
          <w:szCs w:val="20"/>
          <w:lang w:val="fr-FR"/>
        </w:rPr>
        <w:t xml:space="preserve">PHẦN </w:t>
      </w:r>
      <w:r w:rsidR="00A01E20" w:rsidRPr="006210C5">
        <w:rPr>
          <w:rFonts w:ascii="Arial" w:hAnsi="Arial" w:cs="Arial"/>
          <w:b/>
          <w:bCs/>
          <w:sz w:val="20"/>
          <w:szCs w:val="20"/>
          <w:lang w:val="fr-FR"/>
        </w:rPr>
        <w:t xml:space="preserve">III. </w:t>
      </w:r>
    </w:p>
    <w:p w:rsidR="00A01E20" w:rsidRDefault="0052224A" w:rsidP="0052224A">
      <w:pPr>
        <w:pStyle w:val="Footer"/>
        <w:tabs>
          <w:tab w:val="clear" w:pos="4320"/>
          <w:tab w:val="clear" w:pos="8640"/>
        </w:tabs>
        <w:spacing w:before="60" w:after="60"/>
        <w:jc w:val="center"/>
        <w:rPr>
          <w:rFonts w:ascii="Arial" w:hAnsi="Arial" w:cs="Arial"/>
          <w:b/>
          <w:bCs/>
          <w:sz w:val="20"/>
          <w:szCs w:val="20"/>
          <w:lang w:val="fr-FR"/>
        </w:rPr>
      </w:pPr>
      <w:r w:rsidRPr="006210C5">
        <w:rPr>
          <w:rFonts w:ascii="Arial" w:hAnsi="Arial" w:cs="Arial"/>
          <w:b/>
          <w:bCs/>
          <w:sz w:val="20"/>
          <w:szCs w:val="20"/>
          <w:lang w:val="fr-FR"/>
        </w:rPr>
        <w:t>CHẾ ĐỘ GIÁM SÁT CHẤT LƯỢNG NƯỚC</w:t>
      </w:r>
    </w:p>
    <w:p w:rsidR="006210C5" w:rsidRPr="006210C5" w:rsidRDefault="006210C5" w:rsidP="0052224A">
      <w:pPr>
        <w:pStyle w:val="Footer"/>
        <w:tabs>
          <w:tab w:val="clear" w:pos="4320"/>
          <w:tab w:val="clear" w:pos="8640"/>
        </w:tabs>
        <w:spacing w:before="60" w:after="60"/>
        <w:jc w:val="center"/>
        <w:rPr>
          <w:rFonts w:ascii="Arial" w:hAnsi="Arial" w:cs="Arial"/>
          <w:b/>
          <w:bCs/>
          <w:sz w:val="20"/>
          <w:szCs w:val="20"/>
          <w:lang w:val="fr-FR"/>
        </w:rPr>
      </w:pPr>
    </w:p>
    <w:p w:rsidR="00595FA8" w:rsidRPr="006210C5" w:rsidRDefault="00595FA8" w:rsidP="006210C5">
      <w:pPr>
        <w:pStyle w:val="Footer"/>
        <w:tabs>
          <w:tab w:val="clear" w:pos="4320"/>
          <w:tab w:val="clear" w:pos="8640"/>
        </w:tabs>
        <w:spacing w:after="120"/>
        <w:ind w:firstLine="720"/>
        <w:jc w:val="both"/>
        <w:rPr>
          <w:rFonts w:ascii="Arial" w:hAnsi="Arial" w:cs="Arial"/>
          <w:b/>
          <w:bCs/>
          <w:sz w:val="20"/>
          <w:szCs w:val="20"/>
          <w:lang w:val="fr-FR"/>
        </w:rPr>
      </w:pPr>
      <w:r w:rsidRPr="006210C5">
        <w:rPr>
          <w:rFonts w:ascii="Arial" w:hAnsi="Arial" w:cs="Arial"/>
          <w:b/>
          <w:bCs/>
          <w:sz w:val="20"/>
          <w:szCs w:val="20"/>
          <w:lang w:val="fr-FR"/>
        </w:rPr>
        <w:t>I. Giám sát trước khi đưa nguồn nước vào sử dụng</w:t>
      </w:r>
    </w:p>
    <w:p w:rsidR="00595FA8" w:rsidRPr="006210C5" w:rsidRDefault="00595FA8"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 Xét nghiệm tất cả các chỉ tiêu thuộc mức độ A, B</w:t>
      </w:r>
      <w:r w:rsidR="00047B55" w:rsidRPr="006210C5">
        <w:rPr>
          <w:rFonts w:ascii="Arial" w:hAnsi="Arial" w:cs="Arial"/>
          <w:sz w:val="20"/>
          <w:szCs w:val="20"/>
          <w:lang w:val="fr-FR"/>
        </w:rPr>
        <w:t>, C</w:t>
      </w:r>
      <w:r w:rsidRPr="006210C5">
        <w:rPr>
          <w:rFonts w:ascii="Arial" w:hAnsi="Arial" w:cs="Arial"/>
          <w:sz w:val="20"/>
          <w:szCs w:val="20"/>
          <w:lang w:val="fr-FR"/>
        </w:rPr>
        <w:t xml:space="preserve"> do cơ sở</w:t>
      </w:r>
      <w:r w:rsidR="00D06A23" w:rsidRPr="006210C5">
        <w:rPr>
          <w:rFonts w:ascii="Arial" w:hAnsi="Arial" w:cs="Arial"/>
          <w:sz w:val="20"/>
          <w:szCs w:val="20"/>
          <w:lang w:val="fr-FR"/>
        </w:rPr>
        <w:t xml:space="preserve"> cung</w:t>
      </w:r>
      <w:r w:rsidRPr="006210C5">
        <w:rPr>
          <w:rFonts w:ascii="Arial" w:hAnsi="Arial" w:cs="Arial"/>
          <w:sz w:val="20"/>
          <w:szCs w:val="20"/>
          <w:lang w:val="fr-FR"/>
        </w:rPr>
        <w:t xml:space="preserve"> cấp nướ</w:t>
      </w:r>
      <w:r w:rsidR="00047B55" w:rsidRPr="006210C5">
        <w:rPr>
          <w:rFonts w:ascii="Arial" w:hAnsi="Arial" w:cs="Arial"/>
          <w:sz w:val="20"/>
          <w:szCs w:val="20"/>
          <w:lang w:val="fr-FR"/>
        </w:rPr>
        <w:t>c thực hiện.</w:t>
      </w:r>
    </w:p>
    <w:p w:rsidR="0052224A" w:rsidRPr="006210C5" w:rsidRDefault="0052224A" w:rsidP="006210C5">
      <w:pPr>
        <w:pStyle w:val="Footer"/>
        <w:tabs>
          <w:tab w:val="clear" w:pos="4320"/>
          <w:tab w:val="clear" w:pos="8640"/>
        </w:tabs>
        <w:spacing w:after="120"/>
        <w:ind w:firstLine="720"/>
        <w:jc w:val="both"/>
        <w:rPr>
          <w:rFonts w:ascii="Arial" w:hAnsi="Arial" w:cs="Arial"/>
          <w:b/>
          <w:bCs/>
          <w:sz w:val="20"/>
          <w:szCs w:val="20"/>
          <w:lang w:val="fr-FR"/>
        </w:rPr>
      </w:pPr>
      <w:r w:rsidRPr="006210C5">
        <w:rPr>
          <w:rFonts w:ascii="Arial" w:hAnsi="Arial" w:cs="Arial"/>
          <w:b/>
          <w:bCs/>
          <w:sz w:val="20"/>
          <w:szCs w:val="20"/>
          <w:lang w:val="fr-FR"/>
        </w:rPr>
        <w:t>I</w:t>
      </w:r>
      <w:r w:rsidR="00595FA8" w:rsidRPr="006210C5">
        <w:rPr>
          <w:rFonts w:ascii="Arial" w:hAnsi="Arial" w:cs="Arial"/>
          <w:b/>
          <w:bCs/>
          <w:sz w:val="20"/>
          <w:szCs w:val="20"/>
          <w:lang w:val="fr-FR"/>
        </w:rPr>
        <w:t>I</w:t>
      </w:r>
      <w:r w:rsidRPr="006210C5">
        <w:rPr>
          <w:rFonts w:ascii="Arial" w:hAnsi="Arial" w:cs="Arial"/>
          <w:b/>
          <w:bCs/>
          <w:sz w:val="20"/>
          <w:szCs w:val="20"/>
          <w:lang w:val="fr-FR"/>
        </w:rPr>
        <w:t>. Giám sát định kỳ</w:t>
      </w:r>
    </w:p>
    <w:p w:rsidR="009C0AE0" w:rsidRPr="006210C5" w:rsidRDefault="00A01E20"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bCs/>
          <w:sz w:val="20"/>
          <w:szCs w:val="20"/>
          <w:lang w:val="fr-FR"/>
        </w:rPr>
        <w:t xml:space="preserve">1. </w:t>
      </w:r>
      <w:r w:rsidR="0052224A" w:rsidRPr="006210C5">
        <w:rPr>
          <w:rFonts w:ascii="Arial" w:hAnsi="Arial" w:cs="Arial"/>
          <w:bCs/>
          <w:sz w:val="20"/>
          <w:szCs w:val="20"/>
          <w:lang w:val="fr-FR"/>
        </w:rPr>
        <w:t>Đối với các chỉ tiêu thuộc mức độ</w:t>
      </w:r>
      <w:r w:rsidR="009C0AE0" w:rsidRPr="006210C5">
        <w:rPr>
          <w:rFonts w:ascii="Arial" w:hAnsi="Arial" w:cs="Arial"/>
          <w:sz w:val="20"/>
          <w:szCs w:val="20"/>
          <w:lang w:val="fr-FR"/>
        </w:rPr>
        <w:t xml:space="preserve"> A</w:t>
      </w:r>
      <w:r w:rsidR="0052224A" w:rsidRPr="006210C5">
        <w:rPr>
          <w:rFonts w:ascii="Arial" w:hAnsi="Arial" w:cs="Arial"/>
          <w:sz w:val="20"/>
          <w:szCs w:val="20"/>
          <w:lang w:val="fr-FR"/>
        </w:rPr>
        <w:t>:</w:t>
      </w:r>
    </w:p>
    <w:p w:rsidR="0084720A" w:rsidRPr="006210C5" w:rsidRDefault="0039658A"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 xml:space="preserve">a) </w:t>
      </w:r>
      <w:r w:rsidR="00872004" w:rsidRPr="006210C5">
        <w:rPr>
          <w:rFonts w:ascii="Arial" w:hAnsi="Arial" w:cs="Arial"/>
          <w:sz w:val="20"/>
          <w:szCs w:val="20"/>
          <w:lang w:val="fr-FR"/>
        </w:rPr>
        <w:t>Xét nghiệm</w:t>
      </w:r>
      <w:r w:rsidR="0035269C" w:rsidRPr="006210C5">
        <w:rPr>
          <w:rFonts w:ascii="Arial" w:hAnsi="Arial" w:cs="Arial"/>
          <w:sz w:val="20"/>
          <w:szCs w:val="20"/>
          <w:lang w:val="fr-FR"/>
        </w:rPr>
        <w:t xml:space="preserve"> ít nhất 01 lần/01 tuần</w:t>
      </w:r>
      <w:r w:rsidR="006A2B13" w:rsidRPr="006210C5">
        <w:rPr>
          <w:rFonts w:ascii="Arial" w:hAnsi="Arial" w:cs="Arial"/>
          <w:sz w:val="20"/>
          <w:szCs w:val="20"/>
          <w:lang w:val="fr-FR"/>
        </w:rPr>
        <w:t xml:space="preserve"> do cơ sở</w:t>
      </w:r>
      <w:r w:rsidR="00D06A23" w:rsidRPr="006210C5">
        <w:rPr>
          <w:rFonts w:ascii="Arial" w:hAnsi="Arial" w:cs="Arial"/>
          <w:sz w:val="20"/>
          <w:szCs w:val="20"/>
          <w:lang w:val="fr-FR"/>
        </w:rPr>
        <w:t xml:space="preserve"> cung</w:t>
      </w:r>
      <w:r w:rsidR="006A2B13" w:rsidRPr="006210C5">
        <w:rPr>
          <w:rFonts w:ascii="Arial" w:hAnsi="Arial" w:cs="Arial"/>
          <w:sz w:val="20"/>
          <w:szCs w:val="20"/>
          <w:lang w:val="fr-FR"/>
        </w:rPr>
        <w:t xml:space="preserve"> cấp nước thực hiện;</w:t>
      </w:r>
    </w:p>
    <w:p w:rsidR="009470CB" w:rsidRPr="006210C5" w:rsidRDefault="0039658A"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b)</w:t>
      </w:r>
      <w:r w:rsidR="006A2B13" w:rsidRPr="006210C5">
        <w:rPr>
          <w:rFonts w:ascii="Arial" w:hAnsi="Arial" w:cs="Arial"/>
          <w:sz w:val="20"/>
          <w:szCs w:val="20"/>
          <w:lang w:val="fr-FR"/>
        </w:rPr>
        <w:t xml:space="preserve"> Kiểm tra, giám sát</w:t>
      </w:r>
      <w:r w:rsidR="00A570A8" w:rsidRPr="006210C5">
        <w:rPr>
          <w:rFonts w:ascii="Arial" w:hAnsi="Arial" w:cs="Arial"/>
          <w:sz w:val="20"/>
          <w:szCs w:val="20"/>
          <w:lang w:val="fr-FR"/>
        </w:rPr>
        <w:t>, xét nghiệm</w:t>
      </w:r>
      <w:r w:rsidR="005133AA" w:rsidRPr="006210C5">
        <w:rPr>
          <w:rFonts w:ascii="Arial" w:hAnsi="Arial" w:cs="Arial"/>
          <w:sz w:val="20"/>
          <w:szCs w:val="20"/>
          <w:lang w:val="fr-FR"/>
        </w:rPr>
        <w:t xml:space="preserve"> ít nhất</w:t>
      </w:r>
      <w:r w:rsidR="006A2B13" w:rsidRPr="006210C5">
        <w:rPr>
          <w:rFonts w:ascii="Arial" w:hAnsi="Arial" w:cs="Arial"/>
          <w:sz w:val="20"/>
          <w:szCs w:val="20"/>
          <w:lang w:val="fr-FR"/>
        </w:rPr>
        <w:t xml:space="preserve"> 01 lần/01 tháng do các cơ quan có thẩm quyền thực hiện.</w:t>
      </w:r>
    </w:p>
    <w:p w:rsidR="0039658A" w:rsidRPr="006210C5" w:rsidRDefault="00B40AB4"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 xml:space="preserve">2. </w:t>
      </w:r>
      <w:r w:rsidR="0039658A" w:rsidRPr="006210C5">
        <w:rPr>
          <w:rFonts w:ascii="Arial" w:hAnsi="Arial" w:cs="Arial"/>
          <w:bCs/>
          <w:sz w:val="20"/>
          <w:szCs w:val="20"/>
          <w:lang w:val="fr-FR"/>
        </w:rPr>
        <w:t>Đối với các chỉ tiêu thuộc mức độ</w:t>
      </w:r>
      <w:r w:rsidR="0039658A" w:rsidRPr="006210C5">
        <w:rPr>
          <w:rFonts w:ascii="Arial" w:hAnsi="Arial" w:cs="Arial"/>
          <w:sz w:val="20"/>
          <w:szCs w:val="20"/>
          <w:lang w:val="fr-FR"/>
        </w:rPr>
        <w:t xml:space="preserve"> B:</w:t>
      </w:r>
    </w:p>
    <w:p w:rsidR="00B40AB4" w:rsidRPr="006210C5" w:rsidRDefault="0039658A"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a)</w:t>
      </w:r>
      <w:r w:rsidR="00B40AB4" w:rsidRPr="006210C5">
        <w:rPr>
          <w:rFonts w:ascii="Arial" w:hAnsi="Arial" w:cs="Arial"/>
          <w:sz w:val="20"/>
          <w:szCs w:val="20"/>
          <w:lang w:val="fr-FR"/>
        </w:rPr>
        <w:t xml:space="preserve"> </w:t>
      </w:r>
      <w:r w:rsidR="00C5407C" w:rsidRPr="006210C5">
        <w:rPr>
          <w:rFonts w:ascii="Arial" w:hAnsi="Arial" w:cs="Arial"/>
          <w:sz w:val="20"/>
          <w:szCs w:val="20"/>
          <w:lang w:val="fr-FR"/>
        </w:rPr>
        <w:t>Xét nghiệm</w:t>
      </w:r>
      <w:r w:rsidR="00B40AB4" w:rsidRPr="006210C5">
        <w:rPr>
          <w:rFonts w:ascii="Arial" w:hAnsi="Arial" w:cs="Arial"/>
          <w:sz w:val="20"/>
          <w:szCs w:val="20"/>
          <w:lang w:val="fr-FR"/>
        </w:rPr>
        <w:t xml:space="preserve"> ít nhất 01 lần/0</w:t>
      </w:r>
      <w:r w:rsidR="00CF02F8" w:rsidRPr="006210C5">
        <w:rPr>
          <w:rFonts w:ascii="Arial" w:hAnsi="Arial" w:cs="Arial"/>
          <w:sz w:val="20"/>
          <w:szCs w:val="20"/>
          <w:lang w:val="fr-FR"/>
        </w:rPr>
        <w:t>6</w:t>
      </w:r>
      <w:r w:rsidR="00B40AB4" w:rsidRPr="006210C5">
        <w:rPr>
          <w:rFonts w:ascii="Arial" w:hAnsi="Arial" w:cs="Arial"/>
          <w:sz w:val="20"/>
          <w:szCs w:val="20"/>
          <w:lang w:val="fr-FR"/>
        </w:rPr>
        <w:t xml:space="preserve"> tháng</w:t>
      </w:r>
      <w:r w:rsidR="00C5407C" w:rsidRPr="006210C5">
        <w:rPr>
          <w:rFonts w:ascii="Arial" w:hAnsi="Arial" w:cs="Arial"/>
          <w:sz w:val="20"/>
          <w:szCs w:val="20"/>
          <w:lang w:val="fr-FR"/>
        </w:rPr>
        <w:t xml:space="preserve"> d</w:t>
      </w:r>
      <w:r w:rsidR="00CF02F8" w:rsidRPr="006210C5">
        <w:rPr>
          <w:rFonts w:ascii="Arial" w:hAnsi="Arial" w:cs="Arial"/>
          <w:sz w:val="20"/>
          <w:szCs w:val="20"/>
          <w:lang w:val="fr-FR"/>
        </w:rPr>
        <w:t>o cơ sở</w:t>
      </w:r>
      <w:r w:rsidR="00D06A23" w:rsidRPr="006210C5">
        <w:rPr>
          <w:rFonts w:ascii="Arial" w:hAnsi="Arial" w:cs="Arial"/>
          <w:sz w:val="20"/>
          <w:szCs w:val="20"/>
          <w:lang w:val="fr-FR"/>
        </w:rPr>
        <w:t xml:space="preserve"> cung</w:t>
      </w:r>
      <w:r w:rsidR="00CF02F8" w:rsidRPr="006210C5">
        <w:rPr>
          <w:rFonts w:ascii="Arial" w:hAnsi="Arial" w:cs="Arial"/>
          <w:sz w:val="20"/>
          <w:szCs w:val="20"/>
          <w:lang w:val="fr-FR"/>
        </w:rPr>
        <w:t xml:space="preserve"> cấp nước</w:t>
      </w:r>
      <w:r w:rsidR="00B40AB4" w:rsidRPr="006210C5">
        <w:rPr>
          <w:rFonts w:ascii="Arial" w:hAnsi="Arial" w:cs="Arial"/>
          <w:sz w:val="20"/>
          <w:szCs w:val="20"/>
          <w:lang w:val="fr-FR"/>
        </w:rPr>
        <w:t xml:space="preserve"> thực hiện; </w:t>
      </w:r>
    </w:p>
    <w:p w:rsidR="009B49BF" w:rsidRPr="006210C5" w:rsidRDefault="0039658A"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b)</w:t>
      </w:r>
      <w:r w:rsidR="00B40AB4" w:rsidRPr="006210C5">
        <w:rPr>
          <w:rFonts w:ascii="Arial" w:hAnsi="Arial" w:cs="Arial"/>
          <w:sz w:val="20"/>
          <w:szCs w:val="20"/>
          <w:lang w:val="fr-FR"/>
        </w:rPr>
        <w:t xml:space="preserve"> Kiểm tra</w:t>
      </w:r>
      <w:r w:rsidR="00C5407C" w:rsidRPr="006210C5">
        <w:rPr>
          <w:rFonts w:ascii="Arial" w:hAnsi="Arial" w:cs="Arial"/>
          <w:sz w:val="20"/>
          <w:szCs w:val="20"/>
          <w:lang w:val="fr-FR"/>
        </w:rPr>
        <w:t>, giám sát</w:t>
      </w:r>
      <w:r w:rsidR="00A570A8" w:rsidRPr="006210C5">
        <w:rPr>
          <w:rFonts w:ascii="Arial" w:hAnsi="Arial" w:cs="Arial"/>
          <w:sz w:val="20"/>
          <w:szCs w:val="20"/>
          <w:lang w:val="fr-FR"/>
        </w:rPr>
        <w:t>, xét nghiệm</w:t>
      </w:r>
      <w:r w:rsidR="00B40AB4" w:rsidRPr="006210C5">
        <w:rPr>
          <w:rFonts w:ascii="Arial" w:hAnsi="Arial" w:cs="Arial"/>
          <w:sz w:val="20"/>
          <w:szCs w:val="20"/>
          <w:lang w:val="fr-FR"/>
        </w:rPr>
        <w:t xml:space="preserve"> ít nhất</w:t>
      </w:r>
      <w:r w:rsidR="00A01E20" w:rsidRPr="006210C5">
        <w:rPr>
          <w:rFonts w:ascii="Arial" w:hAnsi="Arial" w:cs="Arial"/>
          <w:sz w:val="20"/>
          <w:szCs w:val="20"/>
          <w:lang w:val="fr-FR"/>
        </w:rPr>
        <w:t xml:space="preserve"> 01 lần</w:t>
      </w:r>
      <w:r w:rsidR="00C5407C" w:rsidRPr="006210C5">
        <w:rPr>
          <w:rFonts w:ascii="Arial" w:hAnsi="Arial" w:cs="Arial"/>
          <w:sz w:val="20"/>
          <w:szCs w:val="20"/>
          <w:lang w:val="fr-FR"/>
        </w:rPr>
        <w:t>/06 tháng</w:t>
      </w:r>
      <w:r w:rsidR="00A01E20" w:rsidRPr="006210C5">
        <w:rPr>
          <w:rFonts w:ascii="Arial" w:hAnsi="Arial" w:cs="Arial"/>
          <w:sz w:val="20"/>
          <w:szCs w:val="20"/>
          <w:lang w:val="fr-FR"/>
        </w:rPr>
        <w:t xml:space="preserve"> </w:t>
      </w:r>
      <w:r w:rsidR="00C5407C" w:rsidRPr="006210C5">
        <w:rPr>
          <w:rFonts w:ascii="Arial" w:hAnsi="Arial" w:cs="Arial"/>
          <w:sz w:val="20"/>
          <w:szCs w:val="20"/>
          <w:lang w:val="fr-FR"/>
        </w:rPr>
        <w:t>d</w:t>
      </w:r>
      <w:r w:rsidR="00B40AB4" w:rsidRPr="006210C5">
        <w:rPr>
          <w:rFonts w:ascii="Arial" w:hAnsi="Arial" w:cs="Arial"/>
          <w:sz w:val="20"/>
          <w:szCs w:val="20"/>
          <w:lang w:val="fr-FR"/>
        </w:rPr>
        <w:t>o</w:t>
      </w:r>
      <w:r w:rsidR="00A01E20" w:rsidRPr="006210C5">
        <w:rPr>
          <w:rFonts w:ascii="Arial" w:hAnsi="Arial" w:cs="Arial"/>
          <w:sz w:val="20"/>
          <w:szCs w:val="20"/>
          <w:lang w:val="fr-FR"/>
        </w:rPr>
        <w:t xml:space="preserve"> cơ quan có </w:t>
      </w:r>
      <w:r w:rsidR="00872004" w:rsidRPr="006210C5">
        <w:rPr>
          <w:rFonts w:ascii="Arial" w:hAnsi="Arial" w:cs="Arial"/>
          <w:sz w:val="20"/>
          <w:szCs w:val="20"/>
          <w:lang w:val="fr-FR"/>
        </w:rPr>
        <w:t>thẩm quyền</w:t>
      </w:r>
      <w:r w:rsidR="006A2B13" w:rsidRPr="006210C5">
        <w:rPr>
          <w:rFonts w:ascii="Arial" w:hAnsi="Arial" w:cs="Arial"/>
          <w:sz w:val="20"/>
          <w:szCs w:val="20"/>
          <w:lang w:val="fr-FR"/>
        </w:rPr>
        <w:t xml:space="preserve"> thực hiện.</w:t>
      </w:r>
    </w:p>
    <w:p w:rsidR="00872004" w:rsidRPr="006210C5" w:rsidRDefault="0039557F"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 xml:space="preserve">3. </w:t>
      </w:r>
      <w:r w:rsidR="0039658A" w:rsidRPr="006210C5">
        <w:rPr>
          <w:rFonts w:ascii="Arial" w:hAnsi="Arial" w:cs="Arial"/>
          <w:sz w:val="20"/>
          <w:szCs w:val="20"/>
          <w:lang w:val="fr-FR"/>
        </w:rPr>
        <w:t>Đối với các chỉ tiêu thuộc mức độ C:</w:t>
      </w:r>
    </w:p>
    <w:p w:rsidR="00A81ADB" w:rsidRPr="006210C5" w:rsidRDefault="00047B55"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a)</w:t>
      </w:r>
      <w:r w:rsidR="00A81ADB" w:rsidRPr="006210C5">
        <w:rPr>
          <w:rFonts w:ascii="Arial" w:hAnsi="Arial" w:cs="Arial"/>
          <w:sz w:val="20"/>
          <w:szCs w:val="20"/>
          <w:lang w:val="fr-FR"/>
        </w:rPr>
        <w:t xml:space="preserve"> Xét nghiệm ít nhất </w:t>
      </w:r>
      <w:r w:rsidR="00CF02F8" w:rsidRPr="006210C5">
        <w:rPr>
          <w:rFonts w:ascii="Arial" w:hAnsi="Arial" w:cs="Arial"/>
          <w:sz w:val="20"/>
          <w:szCs w:val="20"/>
          <w:lang w:val="fr-FR"/>
        </w:rPr>
        <w:t>01 lần/0</w:t>
      </w:r>
      <w:r w:rsidR="0020720F" w:rsidRPr="006210C5">
        <w:rPr>
          <w:rFonts w:ascii="Arial" w:hAnsi="Arial" w:cs="Arial"/>
          <w:sz w:val="20"/>
          <w:szCs w:val="20"/>
          <w:lang w:val="fr-FR"/>
        </w:rPr>
        <w:t>2</w:t>
      </w:r>
      <w:r w:rsidR="00CF02F8" w:rsidRPr="006210C5">
        <w:rPr>
          <w:rFonts w:ascii="Arial" w:hAnsi="Arial" w:cs="Arial"/>
          <w:sz w:val="20"/>
          <w:szCs w:val="20"/>
          <w:lang w:val="fr-FR"/>
        </w:rPr>
        <w:t xml:space="preserve"> năm do cơ sở</w:t>
      </w:r>
      <w:r w:rsidR="00D06A23" w:rsidRPr="006210C5">
        <w:rPr>
          <w:rFonts w:ascii="Arial" w:hAnsi="Arial" w:cs="Arial"/>
          <w:sz w:val="20"/>
          <w:szCs w:val="20"/>
          <w:lang w:val="fr-FR"/>
        </w:rPr>
        <w:t xml:space="preserve"> cung</w:t>
      </w:r>
      <w:r w:rsidR="00CF02F8" w:rsidRPr="006210C5">
        <w:rPr>
          <w:rFonts w:ascii="Arial" w:hAnsi="Arial" w:cs="Arial"/>
          <w:sz w:val="20"/>
          <w:szCs w:val="20"/>
          <w:lang w:val="fr-FR"/>
        </w:rPr>
        <w:t xml:space="preserve"> cấp nước</w:t>
      </w:r>
      <w:r w:rsidR="00A81ADB" w:rsidRPr="006210C5">
        <w:rPr>
          <w:rFonts w:ascii="Arial" w:hAnsi="Arial" w:cs="Arial"/>
          <w:sz w:val="20"/>
          <w:szCs w:val="20"/>
          <w:lang w:val="fr-FR"/>
        </w:rPr>
        <w:t xml:space="preserve"> thực hiện;</w:t>
      </w:r>
    </w:p>
    <w:p w:rsidR="00C5407C" w:rsidRPr="006210C5" w:rsidRDefault="00047B55" w:rsidP="006210C5">
      <w:pPr>
        <w:pStyle w:val="Footer"/>
        <w:tabs>
          <w:tab w:val="clear" w:pos="4320"/>
          <w:tab w:val="clear" w:pos="8640"/>
        </w:tabs>
        <w:spacing w:after="120"/>
        <w:ind w:firstLine="720"/>
        <w:jc w:val="both"/>
        <w:rPr>
          <w:rFonts w:ascii="Arial" w:hAnsi="Arial" w:cs="Arial"/>
          <w:sz w:val="20"/>
          <w:szCs w:val="20"/>
          <w:lang w:val="fr-FR"/>
        </w:rPr>
      </w:pPr>
      <w:r w:rsidRPr="006210C5">
        <w:rPr>
          <w:rFonts w:ascii="Arial" w:hAnsi="Arial" w:cs="Arial"/>
          <w:sz w:val="20"/>
          <w:szCs w:val="20"/>
          <w:lang w:val="fr-FR"/>
        </w:rPr>
        <w:t>b)</w:t>
      </w:r>
      <w:r w:rsidR="00C5407C" w:rsidRPr="006210C5">
        <w:rPr>
          <w:rFonts w:ascii="Arial" w:hAnsi="Arial" w:cs="Arial"/>
          <w:sz w:val="20"/>
          <w:szCs w:val="20"/>
          <w:lang w:val="fr-FR"/>
        </w:rPr>
        <w:t xml:space="preserve"> Kiểm tra, giám sát</w:t>
      </w:r>
      <w:r w:rsidR="00A570A8" w:rsidRPr="006210C5">
        <w:rPr>
          <w:rFonts w:ascii="Arial" w:hAnsi="Arial" w:cs="Arial"/>
          <w:sz w:val="20"/>
          <w:szCs w:val="20"/>
          <w:lang w:val="fr-FR"/>
        </w:rPr>
        <w:t>, xét nghiệm</w:t>
      </w:r>
      <w:r w:rsidR="00C5407C" w:rsidRPr="006210C5">
        <w:rPr>
          <w:rFonts w:ascii="Arial" w:hAnsi="Arial" w:cs="Arial"/>
          <w:sz w:val="20"/>
          <w:szCs w:val="20"/>
          <w:lang w:val="fr-FR"/>
        </w:rPr>
        <w:t xml:space="preserve"> ít nhất 01 lần/0</w:t>
      </w:r>
      <w:r w:rsidR="00732713" w:rsidRPr="006210C5">
        <w:rPr>
          <w:rFonts w:ascii="Arial" w:hAnsi="Arial" w:cs="Arial"/>
          <w:sz w:val="20"/>
          <w:szCs w:val="20"/>
          <w:lang w:val="fr-FR"/>
        </w:rPr>
        <w:t>2</w:t>
      </w:r>
      <w:r w:rsidR="00C5407C" w:rsidRPr="006210C5">
        <w:rPr>
          <w:rFonts w:ascii="Arial" w:hAnsi="Arial" w:cs="Arial"/>
          <w:sz w:val="20"/>
          <w:szCs w:val="20"/>
          <w:lang w:val="fr-FR"/>
        </w:rPr>
        <w:t xml:space="preserve"> năm do cơ quan có thẩm quyền thực hiện.</w:t>
      </w:r>
    </w:p>
    <w:p w:rsidR="008E1404" w:rsidRPr="006210C5" w:rsidRDefault="008E1404" w:rsidP="006210C5">
      <w:pPr>
        <w:pStyle w:val="Footer"/>
        <w:tabs>
          <w:tab w:val="clear" w:pos="4320"/>
          <w:tab w:val="clear" w:pos="8640"/>
        </w:tabs>
        <w:spacing w:after="120"/>
        <w:ind w:firstLine="720"/>
        <w:jc w:val="both"/>
        <w:rPr>
          <w:rFonts w:ascii="Arial" w:hAnsi="Arial" w:cs="Arial"/>
          <w:b/>
          <w:bCs/>
          <w:sz w:val="20"/>
          <w:szCs w:val="20"/>
          <w:lang w:val="fr-FR"/>
        </w:rPr>
      </w:pPr>
      <w:r w:rsidRPr="006210C5">
        <w:rPr>
          <w:rFonts w:ascii="Arial" w:hAnsi="Arial" w:cs="Arial"/>
          <w:b/>
          <w:bCs/>
          <w:sz w:val="20"/>
          <w:szCs w:val="20"/>
          <w:lang w:val="fr-FR"/>
        </w:rPr>
        <w:t>III</w:t>
      </w:r>
      <w:r w:rsidR="00261AE1" w:rsidRPr="006210C5">
        <w:rPr>
          <w:rFonts w:ascii="Arial" w:hAnsi="Arial" w:cs="Arial"/>
          <w:b/>
          <w:bCs/>
          <w:sz w:val="20"/>
          <w:szCs w:val="20"/>
          <w:lang w:val="fr-FR"/>
        </w:rPr>
        <w:t>. Giám sát đột xuất</w:t>
      </w:r>
    </w:p>
    <w:p w:rsidR="008E1404" w:rsidRPr="006210C5" w:rsidRDefault="008E1404" w:rsidP="006210C5">
      <w:pPr>
        <w:pStyle w:val="Footer"/>
        <w:tabs>
          <w:tab w:val="clear" w:pos="4320"/>
          <w:tab w:val="clear" w:pos="8640"/>
        </w:tabs>
        <w:spacing w:after="120"/>
        <w:ind w:firstLine="720"/>
        <w:jc w:val="both"/>
        <w:rPr>
          <w:rFonts w:ascii="Arial" w:hAnsi="Arial" w:cs="Arial"/>
          <w:bCs/>
          <w:sz w:val="20"/>
          <w:szCs w:val="20"/>
          <w:lang w:val="fr-FR"/>
        </w:rPr>
      </w:pPr>
      <w:r w:rsidRPr="006210C5">
        <w:rPr>
          <w:rFonts w:ascii="Arial" w:hAnsi="Arial" w:cs="Arial"/>
          <w:bCs/>
          <w:sz w:val="20"/>
          <w:szCs w:val="20"/>
          <w:lang w:val="fr-FR"/>
        </w:rPr>
        <w:t>1. Các trường hợp phải thực hiện giám sát đột xuất:</w:t>
      </w:r>
    </w:p>
    <w:p w:rsidR="008E1404" w:rsidRPr="006210C5" w:rsidRDefault="00261AE1" w:rsidP="006210C5">
      <w:pPr>
        <w:spacing w:after="120"/>
        <w:ind w:firstLine="720"/>
        <w:jc w:val="both"/>
        <w:rPr>
          <w:rFonts w:ascii="Arial" w:hAnsi="Arial" w:cs="Arial"/>
          <w:sz w:val="20"/>
          <w:szCs w:val="20"/>
          <w:lang w:val="es-CL"/>
        </w:rPr>
      </w:pPr>
      <w:r w:rsidRPr="006210C5">
        <w:rPr>
          <w:rFonts w:ascii="Arial" w:hAnsi="Arial" w:cs="Arial"/>
          <w:sz w:val="20"/>
          <w:szCs w:val="20"/>
          <w:lang w:val="fr-FR"/>
        </w:rPr>
        <w:t>a)</w:t>
      </w:r>
      <w:r w:rsidR="008E1404" w:rsidRPr="006210C5">
        <w:rPr>
          <w:rFonts w:ascii="Arial" w:hAnsi="Arial" w:cs="Arial"/>
          <w:sz w:val="20"/>
          <w:szCs w:val="20"/>
          <w:lang w:val="fr-FR"/>
        </w:rPr>
        <w:t xml:space="preserve"> </w:t>
      </w:r>
      <w:r w:rsidR="008E1404" w:rsidRPr="006210C5">
        <w:rPr>
          <w:rFonts w:ascii="Arial" w:hAnsi="Arial" w:cs="Arial"/>
          <w:sz w:val="20"/>
          <w:szCs w:val="20"/>
          <w:lang w:val="es-CL"/>
        </w:rPr>
        <w:t>Khi kết quả kiểm tra vệ sinh nguồn nước hoặc điều tra dịch tễ cho thấy nguồn nước có nguy cơ bị ô nhiễm;</w:t>
      </w:r>
    </w:p>
    <w:p w:rsidR="008E1404" w:rsidRPr="006210C5" w:rsidRDefault="00261AE1" w:rsidP="006210C5">
      <w:pPr>
        <w:spacing w:after="120"/>
        <w:ind w:firstLine="720"/>
        <w:jc w:val="both"/>
        <w:rPr>
          <w:rFonts w:ascii="Arial" w:hAnsi="Arial" w:cs="Arial"/>
          <w:sz w:val="20"/>
          <w:szCs w:val="20"/>
          <w:lang w:val="es-CL"/>
        </w:rPr>
      </w:pPr>
      <w:r w:rsidRPr="006210C5">
        <w:rPr>
          <w:rFonts w:ascii="Arial" w:hAnsi="Arial" w:cs="Arial"/>
          <w:sz w:val="20"/>
          <w:szCs w:val="20"/>
          <w:lang w:val="es-CL"/>
        </w:rPr>
        <w:t>b)</w:t>
      </w:r>
      <w:r w:rsidR="008E1404" w:rsidRPr="006210C5">
        <w:rPr>
          <w:rFonts w:ascii="Arial" w:hAnsi="Arial" w:cs="Arial"/>
          <w:sz w:val="20"/>
          <w:szCs w:val="20"/>
          <w:lang w:val="es-CL"/>
        </w:rPr>
        <w:t xml:space="preserve"> Khi xảy ra sự cố môi trường có thể ảnh hưởng đến chất lượng vệ sinh nguồn nước;</w:t>
      </w:r>
    </w:p>
    <w:p w:rsidR="008E1404" w:rsidRPr="006210C5" w:rsidRDefault="00261AE1" w:rsidP="006210C5">
      <w:pPr>
        <w:spacing w:after="120"/>
        <w:ind w:firstLine="720"/>
        <w:jc w:val="both"/>
        <w:rPr>
          <w:rFonts w:ascii="Arial" w:hAnsi="Arial" w:cs="Arial"/>
          <w:sz w:val="20"/>
          <w:szCs w:val="20"/>
          <w:lang w:val="es-CL"/>
        </w:rPr>
      </w:pPr>
      <w:r w:rsidRPr="006210C5">
        <w:rPr>
          <w:rFonts w:ascii="Arial" w:hAnsi="Arial" w:cs="Arial"/>
          <w:sz w:val="20"/>
          <w:szCs w:val="20"/>
          <w:lang w:val="es-CL"/>
        </w:rPr>
        <w:t>c)</w:t>
      </w:r>
      <w:r w:rsidR="008E1404" w:rsidRPr="006210C5">
        <w:rPr>
          <w:rFonts w:ascii="Arial" w:hAnsi="Arial" w:cs="Arial"/>
          <w:sz w:val="20"/>
          <w:szCs w:val="20"/>
          <w:lang w:val="es-CL"/>
        </w:rPr>
        <w:t xml:space="preserve"> Khi có các yêu cầu đặc biệt khác. </w:t>
      </w:r>
    </w:p>
    <w:p w:rsidR="00BE4C51" w:rsidRPr="006210C5" w:rsidRDefault="00216396" w:rsidP="006210C5">
      <w:pPr>
        <w:pStyle w:val="Footer"/>
        <w:tabs>
          <w:tab w:val="clear" w:pos="4320"/>
          <w:tab w:val="clear" w:pos="8640"/>
        </w:tabs>
        <w:spacing w:after="120"/>
        <w:jc w:val="center"/>
        <w:rPr>
          <w:rFonts w:ascii="Arial" w:hAnsi="Arial" w:cs="Arial"/>
          <w:b/>
          <w:sz w:val="20"/>
          <w:szCs w:val="20"/>
          <w:lang w:val="es-CL"/>
        </w:rPr>
      </w:pPr>
      <w:r w:rsidRPr="006210C5">
        <w:rPr>
          <w:rFonts w:ascii="Arial" w:hAnsi="Arial" w:cs="Arial"/>
          <w:b/>
          <w:sz w:val="20"/>
          <w:szCs w:val="20"/>
          <w:lang w:val="es-CL"/>
        </w:rPr>
        <w:t xml:space="preserve">PHẦN </w:t>
      </w:r>
      <w:r w:rsidR="006C07C8" w:rsidRPr="006210C5">
        <w:rPr>
          <w:rFonts w:ascii="Arial" w:hAnsi="Arial" w:cs="Arial"/>
          <w:b/>
          <w:sz w:val="20"/>
          <w:szCs w:val="20"/>
          <w:lang w:val="es-CL"/>
        </w:rPr>
        <w:t>I</w:t>
      </w:r>
      <w:r w:rsidR="00BE4C51" w:rsidRPr="006210C5">
        <w:rPr>
          <w:rFonts w:ascii="Arial" w:hAnsi="Arial" w:cs="Arial"/>
          <w:b/>
          <w:sz w:val="20"/>
          <w:szCs w:val="20"/>
          <w:lang w:val="es-CL"/>
        </w:rPr>
        <w:t>V.</w:t>
      </w:r>
    </w:p>
    <w:p w:rsidR="00216396" w:rsidRPr="006210C5" w:rsidRDefault="00216396" w:rsidP="006210C5">
      <w:pPr>
        <w:pStyle w:val="Footer"/>
        <w:tabs>
          <w:tab w:val="clear" w:pos="4320"/>
          <w:tab w:val="clear" w:pos="8640"/>
        </w:tabs>
        <w:spacing w:after="120"/>
        <w:jc w:val="center"/>
        <w:rPr>
          <w:rFonts w:ascii="Arial" w:hAnsi="Arial" w:cs="Arial"/>
          <w:b/>
          <w:sz w:val="20"/>
          <w:szCs w:val="20"/>
          <w:lang w:val="es-CL"/>
        </w:rPr>
      </w:pPr>
      <w:r w:rsidRPr="006210C5">
        <w:rPr>
          <w:rFonts w:ascii="Arial" w:hAnsi="Arial" w:cs="Arial"/>
          <w:b/>
          <w:sz w:val="20"/>
          <w:szCs w:val="20"/>
          <w:lang w:val="es-CL"/>
        </w:rPr>
        <w:t>TỔ CHỨC THỰC HIỆN</w:t>
      </w:r>
    </w:p>
    <w:p w:rsidR="00D06A23" w:rsidRPr="006210C5" w:rsidRDefault="00D06A23" w:rsidP="006210C5">
      <w:pPr>
        <w:pStyle w:val="Footer"/>
        <w:tabs>
          <w:tab w:val="clear" w:pos="4320"/>
          <w:tab w:val="clear" w:pos="8640"/>
        </w:tabs>
        <w:spacing w:after="120"/>
        <w:ind w:firstLine="720"/>
        <w:jc w:val="both"/>
        <w:rPr>
          <w:rFonts w:ascii="Arial" w:hAnsi="Arial" w:cs="Arial"/>
          <w:b/>
          <w:sz w:val="20"/>
          <w:szCs w:val="20"/>
          <w:lang w:val="es-CL"/>
        </w:rPr>
      </w:pPr>
      <w:r w:rsidRPr="006210C5">
        <w:rPr>
          <w:rFonts w:ascii="Arial" w:hAnsi="Arial" w:cs="Arial"/>
          <w:b/>
          <w:sz w:val="20"/>
          <w:szCs w:val="20"/>
          <w:lang w:val="es-CL"/>
        </w:rPr>
        <w:t>I. Trách nhiệm của các cơ sở cung cấp nước:</w:t>
      </w:r>
    </w:p>
    <w:p w:rsidR="00D06A23" w:rsidRPr="00F427BB" w:rsidRDefault="00D06A23" w:rsidP="006210C5">
      <w:pPr>
        <w:pStyle w:val="Footer"/>
        <w:tabs>
          <w:tab w:val="clear" w:pos="4320"/>
          <w:tab w:val="clear" w:pos="8640"/>
        </w:tabs>
        <w:spacing w:after="120"/>
        <w:ind w:firstLine="720"/>
        <w:jc w:val="both"/>
        <w:rPr>
          <w:rFonts w:ascii="Arial" w:hAnsi="Arial" w:cs="Arial"/>
          <w:sz w:val="20"/>
          <w:szCs w:val="20"/>
          <w:lang w:val="es-CL"/>
        </w:rPr>
      </w:pPr>
      <w:r w:rsidRPr="00F427BB">
        <w:rPr>
          <w:rFonts w:ascii="Arial" w:hAnsi="Arial" w:cs="Arial"/>
          <w:sz w:val="20"/>
          <w:szCs w:val="20"/>
          <w:lang w:val="es-CL"/>
        </w:rPr>
        <w:t>1. Bảo đảm chất lượng nước và thực hiện việc giám sát theo quy định của Quy chuẩn này.</w:t>
      </w:r>
    </w:p>
    <w:p w:rsidR="00216396" w:rsidRPr="00F427BB" w:rsidRDefault="00D06A23" w:rsidP="006210C5">
      <w:pPr>
        <w:pStyle w:val="Footer"/>
        <w:tabs>
          <w:tab w:val="clear" w:pos="4320"/>
          <w:tab w:val="clear" w:pos="8640"/>
        </w:tabs>
        <w:spacing w:after="120"/>
        <w:ind w:firstLine="720"/>
        <w:jc w:val="both"/>
        <w:rPr>
          <w:rFonts w:ascii="Arial" w:hAnsi="Arial" w:cs="Arial"/>
          <w:sz w:val="20"/>
          <w:szCs w:val="20"/>
          <w:lang w:val="es-CL"/>
        </w:rPr>
      </w:pPr>
      <w:r w:rsidRPr="00F427BB">
        <w:rPr>
          <w:rFonts w:ascii="Arial" w:hAnsi="Arial" w:cs="Arial"/>
          <w:sz w:val="20"/>
          <w:szCs w:val="20"/>
          <w:lang w:val="es-CL"/>
        </w:rPr>
        <w:t>2. Chịu sự kiểm tra, giám sát của cơ quan nhà nước có thẩm quyền.</w:t>
      </w:r>
    </w:p>
    <w:p w:rsidR="00D06A23" w:rsidRPr="00F427BB" w:rsidRDefault="00D06A23" w:rsidP="006210C5">
      <w:pPr>
        <w:pStyle w:val="Footer"/>
        <w:tabs>
          <w:tab w:val="clear" w:pos="4320"/>
          <w:tab w:val="clear" w:pos="8640"/>
        </w:tabs>
        <w:spacing w:after="120"/>
        <w:ind w:firstLine="720"/>
        <w:jc w:val="both"/>
        <w:rPr>
          <w:rFonts w:ascii="Arial" w:hAnsi="Arial" w:cs="Arial"/>
          <w:b/>
          <w:sz w:val="20"/>
          <w:szCs w:val="20"/>
          <w:lang w:val="es-CL"/>
        </w:rPr>
      </w:pPr>
      <w:r w:rsidRPr="00F427BB">
        <w:rPr>
          <w:rFonts w:ascii="Arial" w:hAnsi="Arial" w:cs="Arial"/>
          <w:b/>
          <w:sz w:val="20"/>
          <w:szCs w:val="20"/>
          <w:lang w:val="es-CL"/>
        </w:rPr>
        <w:t>II. Trách nhiệm của Sở Y tế các tỉnh, thành phố trực thuộc Trung ương</w:t>
      </w:r>
    </w:p>
    <w:p w:rsidR="00D06A23" w:rsidRPr="00F427BB" w:rsidRDefault="00D06A23" w:rsidP="006210C5">
      <w:pPr>
        <w:pStyle w:val="Footer"/>
        <w:tabs>
          <w:tab w:val="clear" w:pos="4320"/>
          <w:tab w:val="clear" w:pos="8640"/>
        </w:tabs>
        <w:spacing w:after="120"/>
        <w:ind w:firstLine="720"/>
        <w:jc w:val="both"/>
        <w:rPr>
          <w:rFonts w:ascii="Arial" w:hAnsi="Arial" w:cs="Arial"/>
          <w:sz w:val="20"/>
          <w:szCs w:val="20"/>
          <w:lang w:val="es-CL"/>
        </w:rPr>
      </w:pPr>
      <w:r w:rsidRPr="00F427BB">
        <w:rPr>
          <w:rFonts w:ascii="Arial" w:hAnsi="Arial" w:cs="Arial"/>
          <w:sz w:val="20"/>
          <w:szCs w:val="20"/>
          <w:lang w:val="es-CL"/>
        </w:rPr>
        <w:t xml:space="preserve">Sở Y tế các tỉnh, thành phố trực thuộc Trung ương có trách nhiệm hướng dẫn, thanh tra, kiểm tra việc thực hiện Quy chuẩn này đối với các cơ quan, tổ chức, cá nhân, cơ sở cung cấp nước tham gia hoạt động khai thác, sản xuất và kinh doanh nước sử dụng cho mục đích </w:t>
      </w:r>
      <w:r w:rsidR="00097AA2" w:rsidRPr="00F427BB">
        <w:rPr>
          <w:rFonts w:ascii="Arial" w:hAnsi="Arial" w:cs="Arial"/>
          <w:sz w:val="20"/>
          <w:szCs w:val="20"/>
          <w:lang w:val="es-CL"/>
        </w:rPr>
        <w:t>ăn uống</w:t>
      </w:r>
      <w:r w:rsidRPr="00F427BB">
        <w:rPr>
          <w:rFonts w:ascii="Arial" w:hAnsi="Arial" w:cs="Arial"/>
          <w:sz w:val="20"/>
          <w:szCs w:val="20"/>
          <w:lang w:val="es-CL"/>
        </w:rPr>
        <w:t xml:space="preserve"> trên địa bàn tỉnh, thành phố.</w:t>
      </w:r>
    </w:p>
    <w:p w:rsidR="00D06A23" w:rsidRPr="00F427BB" w:rsidRDefault="00D06A23" w:rsidP="006210C5">
      <w:pPr>
        <w:pStyle w:val="Footer"/>
        <w:tabs>
          <w:tab w:val="clear" w:pos="4320"/>
          <w:tab w:val="clear" w:pos="8640"/>
        </w:tabs>
        <w:spacing w:after="120"/>
        <w:ind w:firstLine="720"/>
        <w:jc w:val="both"/>
        <w:rPr>
          <w:rFonts w:ascii="Arial" w:hAnsi="Arial" w:cs="Arial"/>
          <w:b/>
          <w:sz w:val="20"/>
          <w:szCs w:val="20"/>
          <w:lang w:val="es-CL"/>
        </w:rPr>
      </w:pPr>
      <w:r w:rsidRPr="00F427BB">
        <w:rPr>
          <w:rFonts w:ascii="Arial" w:hAnsi="Arial" w:cs="Arial"/>
          <w:b/>
          <w:sz w:val="20"/>
          <w:szCs w:val="20"/>
          <w:lang w:val="es-CL"/>
        </w:rPr>
        <w:t>III. Trách nhiệm của Bộ Y tế</w:t>
      </w:r>
    </w:p>
    <w:p w:rsidR="00D06A23" w:rsidRPr="00F427BB" w:rsidRDefault="00D06A23" w:rsidP="006210C5">
      <w:pPr>
        <w:pStyle w:val="Footer"/>
        <w:tabs>
          <w:tab w:val="clear" w:pos="4320"/>
          <w:tab w:val="clear" w:pos="8640"/>
        </w:tabs>
        <w:spacing w:after="120"/>
        <w:ind w:firstLine="720"/>
        <w:jc w:val="both"/>
        <w:rPr>
          <w:rFonts w:ascii="Arial" w:hAnsi="Arial" w:cs="Arial"/>
          <w:sz w:val="20"/>
          <w:szCs w:val="20"/>
          <w:lang w:val="es-CL"/>
        </w:rPr>
      </w:pPr>
      <w:r w:rsidRPr="00F427BB">
        <w:rPr>
          <w:rFonts w:ascii="Arial" w:hAnsi="Arial" w:cs="Arial"/>
          <w:sz w:val="20"/>
          <w:szCs w:val="20"/>
          <w:lang w:val="es-CL"/>
        </w:rPr>
        <w:t xml:space="preserve">Bộ Y tế tổ chức chỉ đạo các đơn vị chức năng phổ biến, hướng dẫn, thanh tra, kiểm tra việc thực hiện Quy chuẩn này. </w:t>
      </w:r>
    </w:p>
    <w:p w:rsidR="00A01E20" w:rsidRPr="00F427BB" w:rsidRDefault="00D06A23" w:rsidP="006210C5">
      <w:pPr>
        <w:pStyle w:val="Footer"/>
        <w:tabs>
          <w:tab w:val="clear" w:pos="4320"/>
          <w:tab w:val="clear" w:pos="8640"/>
        </w:tabs>
        <w:spacing w:after="120"/>
        <w:ind w:firstLine="720"/>
        <w:jc w:val="both"/>
        <w:rPr>
          <w:rFonts w:ascii="Arial" w:hAnsi="Arial" w:cs="Arial"/>
          <w:sz w:val="20"/>
          <w:szCs w:val="20"/>
          <w:lang w:val="es-CL"/>
        </w:rPr>
      </w:pPr>
      <w:r w:rsidRPr="00F427BB">
        <w:rPr>
          <w:rFonts w:ascii="Arial" w:hAnsi="Arial" w:cs="Arial"/>
          <w:b/>
          <w:sz w:val="20"/>
          <w:szCs w:val="20"/>
          <w:lang w:val="es-CL"/>
        </w:rPr>
        <w:t>IV. Trong trường hợp các quy định tại Quy chuẩn này có sự thay đổi, bổ sung hoặc thay thế thì thực hiện theo quy định văn</w:t>
      </w:r>
      <w:r w:rsidR="000A7513" w:rsidRPr="00F427BB">
        <w:rPr>
          <w:rFonts w:ascii="Arial" w:hAnsi="Arial" w:cs="Arial"/>
          <w:b/>
          <w:sz w:val="20"/>
          <w:szCs w:val="20"/>
          <w:lang w:val="es-CL"/>
        </w:rPr>
        <w:t xml:space="preserve"> bản mới do Bộ trưởng Bộ Y tế</w:t>
      </w:r>
      <w:r w:rsidRPr="00F427BB">
        <w:rPr>
          <w:rFonts w:ascii="Arial" w:hAnsi="Arial" w:cs="Arial"/>
          <w:b/>
          <w:sz w:val="20"/>
          <w:szCs w:val="20"/>
          <w:lang w:val="es-CL"/>
        </w:rPr>
        <w:t xml:space="preserve"> ban hành.</w:t>
      </w:r>
      <w:r w:rsidRPr="00F427BB">
        <w:rPr>
          <w:rFonts w:ascii="Arial" w:hAnsi="Arial" w:cs="Arial"/>
          <w:b/>
          <w:bCs/>
          <w:sz w:val="20"/>
          <w:szCs w:val="20"/>
          <w:lang w:val="es-CL"/>
        </w:rPr>
        <w:t xml:space="preserve"> </w:t>
      </w:r>
    </w:p>
    <w:sectPr w:rsidR="00A01E20" w:rsidRPr="00F427BB" w:rsidSect="00A22B36">
      <w:headerReference w:type="even" r:id="rId9"/>
      <w:headerReference w:type="default" r:id="rId10"/>
      <w:footerReference w:type="even" r:id="rId11"/>
      <w:footerReference w:type="default" r:id="rId12"/>
      <w:pgSz w:w="11907" w:h="16840" w:code="9"/>
      <w:pgMar w:top="1134" w:right="1134" w:bottom="1134" w:left="1701" w:header="720" w:footer="720"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BA7" w:rsidRDefault="00AC4BA7">
      <w:r>
        <w:separator/>
      </w:r>
    </w:p>
  </w:endnote>
  <w:endnote w:type="continuationSeparator" w:id="1">
    <w:p w:rsidR="00AC4BA7" w:rsidRDefault="00AC4B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1" w:rsidRDefault="00A22B36">
    <w:pPr>
      <w:pStyle w:val="Footer"/>
      <w:framePr w:wrap="around" w:vAnchor="text" w:hAnchor="margin" w:xAlign="center" w:y="1"/>
      <w:rPr>
        <w:rStyle w:val="PageNumber"/>
      </w:rPr>
    </w:pPr>
    <w:r>
      <w:rPr>
        <w:rStyle w:val="PageNumber"/>
      </w:rPr>
      <w:fldChar w:fldCharType="begin"/>
    </w:r>
    <w:r w:rsidR="003F0841">
      <w:rPr>
        <w:rStyle w:val="PageNumber"/>
      </w:rPr>
      <w:instrText xml:space="preserve">PAGE  </w:instrText>
    </w:r>
    <w:r>
      <w:rPr>
        <w:rStyle w:val="PageNumber"/>
      </w:rPr>
      <w:fldChar w:fldCharType="separate"/>
    </w:r>
    <w:r w:rsidR="00F427BB">
      <w:rPr>
        <w:rStyle w:val="PageNumber"/>
        <w:noProof/>
      </w:rPr>
      <w:t>6</w:t>
    </w:r>
    <w:r>
      <w:rPr>
        <w:rStyle w:val="PageNumber"/>
      </w:rPr>
      <w:fldChar w:fldCharType="end"/>
    </w:r>
  </w:p>
  <w:p w:rsidR="003F0841" w:rsidRDefault="003F0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1" w:rsidRDefault="00A22B36">
    <w:pPr>
      <w:pStyle w:val="Footer"/>
      <w:framePr w:wrap="around" w:vAnchor="text" w:hAnchor="margin" w:xAlign="center" w:y="1"/>
      <w:rPr>
        <w:rStyle w:val="PageNumber"/>
      </w:rPr>
    </w:pPr>
    <w:r>
      <w:rPr>
        <w:rStyle w:val="PageNumber"/>
      </w:rPr>
      <w:fldChar w:fldCharType="begin"/>
    </w:r>
    <w:r w:rsidR="003F0841">
      <w:rPr>
        <w:rStyle w:val="PageNumber"/>
      </w:rPr>
      <w:instrText xml:space="preserve">PAGE  </w:instrText>
    </w:r>
    <w:r>
      <w:rPr>
        <w:rStyle w:val="PageNumber"/>
      </w:rPr>
      <w:fldChar w:fldCharType="separate"/>
    </w:r>
    <w:r w:rsidR="00F427BB">
      <w:rPr>
        <w:rStyle w:val="PageNumber"/>
        <w:noProof/>
      </w:rPr>
      <w:t>5</w:t>
    </w:r>
    <w:r>
      <w:rPr>
        <w:rStyle w:val="PageNumber"/>
      </w:rPr>
      <w:fldChar w:fldCharType="end"/>
    </w:r>
  </w:p>
  <w:p w:rsidR="003F0841" w:rsidRDefault="003F0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BA7" w:rsidRDefault="00AC4BA7">
      <w:r>
        <w:separator/>
      </w:r>
    </w:p>
  </w:footnote>
  <w:footnote w:type="continuationSeparator" w:id="1">
    <w:p w:rsidR="00AC4BA7" w:rsidRDefault="00AC4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1" w:rsidRDefault="00625935">
    <w:pPr>
      <w:pStyle w:val="Header"/>
      <w:jc w:val="right"/>
    </w:pPr>
    <w:r>
      <w:rPr>
        <w:rFonts w:ascii="Arial" w:hAnsi="Arial" w:cs="Arial"/>
        <w:b/>
      </w:rPr>
      <w:t>QCVN 01</w:t>
    </w:r>
    <w:r w:rsidR="003F0841">
      <w:rPr>
        <w:rFonts w:ascii="Arial" w:hAnsi="Arial" w:cs="Arial"/>
        <w:b/>
      </w:rPr>
      <w:t>:2009/BYT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1" w:rsidRDefault="003F0841">
    <w:pPr>
      <w:pStyle w:val="Header"/>
      <w:jc w:val="right"/>
    </w:pPr>
    <w:r>
      <w:rPr>
        <w:rFonts w:ascii="Arial" w:hAnsi="Arial" w:cs="Arial"/>
        <w:b/>
      </w:rPr>
      <w:t>QCVN</w:t>
    </w:r>
    <w:r w:rsidR="00226598">
      <w:rPr>
        <w:rFonts w:ascii="Arial" w:hAnsi="Arial" w:cs="Arial"/>
        <w:b/>
      </w:rPr>
      <w:t xml:space="preserve"> 01</w:t>
    </w:r>
    <w:r>
      <w:rPr>
        <w:rFonts w:ascii="Arial" w:hAnsi="Arial" w:cs="Arial"/>
        <w:b/>
      </w:rPr>
      <w:t>:2009/BYT</w:t>
    </w:r>
  </w:p>
  <w:p w:rsidR="003F0841" w:rsidRDefault="003F0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20A"/>
    <w:multiLevelType w:val="singleLevel"/>
    <w:tmpl w:val="13529A7E"/>
    <w:lvl w:ilvl="0">
      <w:start w:val="1"/>
      <w:numFmt w:val="decimal"/>
      <w:lvlText w:val="%1."/>
      <w:lvlJc w:val="left"/>
      <w:pPr>
        <w:tabs>
          <w:tab w:val="num" w:pos="360"/>
        </w:tabs>
        <w:ind w:left="360" w:hanging="360"/>
      </w:pPr>
      <w:rPr>
        <w:rFonts w:ascii="Arial" w:hAnsi="Arial" w:cs="Arial" w:hint="default"/>
        <w:sz w:val="20"/>
        <w:szCs w:val="20"/>
      </w:rPr>
    </w:lvl>
  </w:abstractNum>
  <w:abstractNum w:abstractNumId="1">
    <w:nsid w:val="074E62B6"/>
    <w:multiLevelType w:val="hybridMultilevel"/>
    <w:tmpl w:val="26CCD994"/>
    <w:lvl w:ilvl="0" w:tplc="0409000F">
      <w:start w:val="1"/>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
    <w:nsid w:val="0C9724AD"/>
    <w:multiLevelType w:val="hybridMultilevel"/>
    <w:tmpl w:val="DBD2BE88"/>
    <w:lvl w:ilvl="0" w:tplc="A98E4344">
      <w:start w:val="1"/>
      <w:numFmt w:val="decimal"/>
      <w:lvlText w:val="%1."/>
      <w:lvlJc w:val="left"/>
      <w:pPr>
        <w:tabs>
          <w:tab w:val="num" w:pos="720"/>
        </w:tabs>
        <w:ind w:left="72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3437A"/>
    <w:multiLevelType w:val="hybridMultilevel"/>
    <w:tmpl w:val="D958BC98"/>
    <w:lvl w:ilvl="0" w:tplc="DD9674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EE2770"/>
    <w:multiLevelType w:val="singleLevel"/>
    <w:tmpl w:val="04090013"/>
    <w:lvl w:ilvl="0">
      <w:start w:val="1"/>
      <w:numFmt w:val="upperRoman"/>
      <w:lvlText w:val="%1."/>
      <w:lvlJc w:val="right"/>
      <w:pPr>
        <w:tabs>
          <w:tab w:val="num" w:pos="180"/>
        </w:tabs>
        <w:ind w:left="180" w:hanging="180"/>
      </w:pPr>
      <w:rPr>
        <w:rFonts w:hint="default"/>
      </w:rPr>
    </w:lvl>
  </w:abstractNum>
  <w:abstractNum w:abstractNumId="5">
    <w:nsid w:val="30CB0F9A"/>
    <w:multiLevelType w:val="singleLevel"/>
    <w:tmpl w:val="8EFE0F7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nsid w:val="338C2ECB"/>
    <w:multiLevelType w:val="hybridMultilevel"/>
    <w:tmpl w:val="F94EE472"/>
    <w:lvl w:ilvl="0" w:tplc="AB72D58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8E56ED"/>
    <w:multiLevelType w:val="hybridMultilevel"/>
    <w:tmpl w:val="2848A5D8"/>
    <w:lvl w:ilvl="0" w:tplc="77628162">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A22BB8"/>
    <w:multiLevelType w:val="singleLevel"/>
    <w:tmpl w:val="0B40ED58"/>
    <w:lvl w:ilvl="0">
      <w:start w:val="2"/>
      <w:numFmt w:val="bullet"/>
      <w:lvlText w:val="-"/>
      <w:lvlJc w:val="left"/>
      <w:pPr>
        <w:tabs>
          <w:tab w:val="num" w:pos="360"/>
        </w:tabs>
        <w:ind w:left="360" w:hanging="360"/>
      </w:pPr>
      <w:rPr>
        <w:rFonts w:ascii="Times New Roman" w:hAnsi="Times New Roman" w:hint="default"/>
      </w:rPr>
    </w:lvl>
  </w:abstractNum>
  <w:abstractNum w:abstractNumId="9">
    <w:nsid w:val="51450DC0"/>
    <w:multiLevelType w:val="singleLevel"/>
    <w:tmpl w:val="EC12FF46"/>
    <w:lvl w:ilvl="0">
      <w:start w:val="2"/>
      <w:numFmt w:val="bullet"/>
      <w:lvlText w:val="-"/>
      <w:lvlJc w:val="left"/>
      <w:pPr>
        <w:tabs>
          <w:tab w:val="num" w:pos="720"/>
        </w:tabs>
        <w:ind w:left="720" w:hanging="360"/>
      </w:pPr>
      <w:rPr>
        <w:rFonts w:ascii="Times New Roman" w:hAnsi="Times New Roman" w:hint="default"/>
      </w:rPr>
    </w:lvl>
  </w:abstractNum>
  <w:abstractNum w:abstractNumId="10">
    <w:nsid w:val="51852A7C"/>
    <w:multiLevelType w:val="hybridMultilevel"/>
    <w:tmpl w:val="3EC45252"/>
    <w:lvl w:ilvl="0" w:tplc="58AC1E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6C6FAA"/>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0620E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9B3298D"/>
    <w:multiLevelType w:val="multilevel"/>
    <w:tmpl w:val="C4381C8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311BD3"/>
    <w:multiLevelType w:val="hybridMultilevel"/>
    <w:tmpl w:val="395E4B2C"/>
    <w:lvl w:ilvl="0" w:tplc="830E27C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3"/>
  </w:num>
  <w:num w:numId="4">
    <w:abstractNumId w:val="14"/>
  </w:num>
  <w:num w:numId="5">
    <w:abstractNumId w:val="1"/>
  </w:num>
  <w:num w:numId="6">
    <w:abstractNumId w:val="2"/>
  </w:num>
  <w:num w:numId="7">
    <w:abstractNumId w:val="10"/>
  </w:num>
  <w:num w:numId="8">
    <w:abstractNumId w:val="3"/>
  </w:num>
  <w:num w:numId="9">
    <w:abstractNumId w:val="11"/>
  </w:num>
  <w:num w:numId="10">
    <w:abstractNumId w:val="8"/>
  </w:num>
  <w:num w:numId="11">
    <w:abstractNumId w:val="9"/>
  </w:num>
  <w:num w:numId="12">
    <w:abstractNumId w:val="0"/>
  </w:num>
  <w:num w:numId="13">
    <w:abstractNumId w:val="5"/>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CL" w:vendorID="64" w:dllVersion="131078" w:nlCheck="1" w:checkStyle="1"/>
  <w:activeWritingStyle w:appName="MSWord" w:lang="fr-FR" w:vendorID="64" w:dllVersion="131078" w:nlCheck="1" w:checkStyle="1"/>
  <w:stylePaneFormatFilter w:val="3F01"/>
  <w:defaultTabStop w:val="720"/>
  <w:evenAndOddHeaders/>
  <w:drawingGridHorizontalSpacing w:val="6"/>
  <w:drawingGridVerticalSpacing w:val="6"/>
  <w:displayHorizontalDrawingGridEvery w:val="2"/>
  <w:noPunctuationKerning/>
  <w:characterSpacingControl w:val="doNotCompress"/>
  <w:footnotePr>
    <w:footnote w:id="0"/>
    <w:footnote w:id="1"/>
  </w:footnotePr>
  <w:endnotePr>
    <w:endnote w:id="0"/>
    <w:endnote w:id="1"/>
  </w:endnotePr>
  <w:compat/>
  <w:rsids>
    <w:rsidRoot w:val="001A60D6"/>
    <w:rsid w:val="00023B20"/>
    <w:rsid w:val="000242D0"/>
    <w:rsid w:val="00030CD8"/>
    <w:rsid w:val="0004012E"/>
    <w:rsid w:val="00047B55"/>
    <w:rsid w:val="00053B9B"/>
    <w:rsid w:val="0005561E"/>
    <w:rsid w:val="00084FC6"/>
    <w:rsid w:val="00097AA2"/>
    <w:rsid w:val="000A0C6B"/>
    <w:rsid w:val="000A34A3"/>
    <w:rsid w:val="000A7513"/>
    <w:rsid w:val="000A78F9"/>
    <w:rsid w:val="000B38CF"/>
    <w:rsid w:val="000C557C"/>
    <w:rsid w:val="000D0515"/>
    <w:rsid w:val="000D6AA0"/>
    <w:rsid w:val="000E0A7F"/>
    <w:rsid w:val="000F39EB"/>
    <w:rsid w:val="00100C52"/>
    <w:rsid w:val="00103BD9"/>
    <w:rsid w:val="00113657"/>
    <w:rsid w:val="00127F60"/>
    <w:rsid w:val="00137F09"/>
    <w:rsid w:val="00141D48"/>
    <w:rsid w:val="00151924"/>
    <w:rsid w:val="001520A5"/>
    <w:rsid w:val="0015394A"/>
    <w:rsid w:val="0018327E"/>
    <w:rsid w:val="00183BE3"/>
    <w:rsid w:val="001A597B"/>
    <w:rsid w:val="001A60D6"/>
    <w:rsid w:val="001B2A4F"/>
    <w:rsid w:val="001B649A"/>
    <w:rsid w:val="001C0814"/>
    <w:rsid w:val="001C47F2"/>
    <w:rsid w:val="001D2857"/>
    <w:rsid w:val="001E724B"/>
    <w:rsid w:val="0020720F"/>
    <w:rsid w:val="00212951"/>
    <w:rsid w:val="00213523"/>
    <w:rsid w:val="00216396"/>
    <w:rsid w:val="002165B1"/>
    <w:rsid w:val="00216DE8"/>
    <w:rsid w:val="0022376D"/>
    <w:rsid w:val="0022634D"/>
    <w:rsid w:val="00226598"/>
    <w:rsid w:val="00250261"/>
    <w:rsid w:val="00261AE1"/>
    <w:rsid w:val="002738B6"/>
    <w:rsid w:val="00280B81"/>
    <w:rsid w:val="002A3778"/>
    <w:rsid w:val="002A6AAB"/>
    <w:rsid w:val="002B73D6"/>
    <w:rsid w:val="002C05A5"/>
    <w:rsid w:val="002C3521"/>
    <w:rsid w:val="002D1BC1"/>
    <w:rsid w:val="002E10F9"/>
    <w:rsid w:val="002F2479"/>
    <w:rsid w:val="003019DD"/>
    <w:rsid w:val="003034F2"/>
    <w:rsid w:val="00317BD9"/>
    <w:rsid w:val="003201F0"/>
    <w:rsid w:val="0032444C"/>
    <w:rsid w:val="00326D7B"/>
    <w:rsid w:val="003278AF"/>
    <w:rsid w:val="003377CA"/>
    <w:rsid w:val="00340B16"/>
    <w:rsid w:val="003477AD"/>
    <w:rsid w:val="0035269C"/>
    <w:rsid w:val="00367A5E"/>
    <w:rsid w:val="0039557F"/>
    <w:rsid w:val="0039658A"/>
    <w:rsid w:val="00397F68"/>
    <w:rsid w:val="003B00BC"/>
    <w:rsid w:val="003B5C83"/>
    <w:rsid w:val="003B6F57"/>
    <w:rsid w:val="003C0336"/>
    <w:rsid w:val="003C04ED"/>
    <w:rsid w:val="003C417A"/>
    <w:rsid w:val="003E33B7"/>
    <w:rsid w:val="003F0841"/>
    <w:rsid w:val="003F2393"/>
    <w:rsid w:val="0040124F"/>
    <w:rsid w:val="004063F7"/>
    <w:rsid w:val="00407FDB"/>
    <w:rsid w:val="0041624C"/>
    <w:rsid w:val="00426857"/>
    <w:rsid w:val="00447FCB"/>
    <w:rsid w:val="00451862"/>
    <w:rsid w:val="00461344"/>
    <w:rsid w:val="00461D35"/>
    <w:rsid w:val="004741FE"/>
    <w:rsid w:val="00492B62"/>
    <w:rsid w:val="004954C3"/>
    <w:rsid w:val="004D2B1E"/>
    <w:rsid w:val="004D45D6"/>
    <w:rsid w:val="004D553E"/>
    <w:rsid w:val="004E3F0F"/>
    <w:rsid w:val="004E66B7"/>
    <w:rsid w:val="004E7406"/>
    <w:rsid w:val="004E7420"/>
    <w:rsid w:val="004F2EBB"/>
    <w:rsid w:val="00502C6D"/>
    <w:rsid w:val="00511E32"/>
    <w:rsid w:val="005133AA"/>
    <w:rsid w:val="005167D0"/>
    <w:rsid w:val="0052224A"/>
    <w:rsid w:val="005308E5"/>
    <w:rsid w:val="00546494"/>
    <w:rsid w:val="005538D2"/>
    <w:rsid w:val="005609A4"/>
    <w:rsid w:val="00593D55"/>
    <w:rsid w:val="00595FA8"/>
    <w:rsid w:val="005961D9"/>
    <w:rsid w:val="005A2680"/>
    <w:rsid w:val="005A3575"/>
    <w:rsid w:val="005A7FEA"/>
    <w:rsid w:val="005B3F54"/>
    <w:rsid w:val="005B4781"/>
    <w:rsid w:val="005C05BF"/>
    <w:rsid w:val="005C2367"/>
    <w:rsid w:val="005C5BA9"/>
    <w:rsid w:val="005E66E1"/>
    <w:rsid w:val="005F0938"/>
    <w:rsid w:val="00606C25"/>
    <w:rsid w:val="00613C68"/>
    <w:rsid w:val="006210C5"/>
    <w:rsid w:val="00625886"/>
    <w:rsid w:val="00625935"/>
    <w:rsid w:val="0063391B"/>
    <w:rsid w:val="006502DE"/>
    <w:rsid w:val="00655B54"/>
    <w:rsid w:val="0067140D"/>
    <w:rsid w:val="00675B79"/>
    <w:rsid w:val="006A1861"/>
    <w:rsid w:val="006A2B13"/>
    <w:rsid w:val="006B508F"/>
    <w:rsid w:val="006C07C8"/>
    <w:rsid w:val="006E0A74"/>
    <w:rsid w:val="006E1DA0"/>
    <w:rsid w:val="007107C9"/>
    <w:rsid w:val="00730414"/>
    <w:rsid w:val="00732713"/>
    <w:rsid w:val="007615B9"/>
    <w:rsid w:val="00763F35"/>
    <w:rsid w:val="00776201"/>
    <w:rsid w:val="00785E4F"/>
    <w:rsid w:val="007A2476"/>
    <w:rsid w:val="007A558E"/>
    <w:rsid w:val="007A68FD"/>
    <w:rsid w:val="007B141B"/>
    <w:rsid w:val="007C1AEE"/>
    <w:rsid w:val="007C1E07"/>
    <w:rsid w:val="007C306B"/>
    <w:rsid w:val="007D7067"/>
    <w:rsid w:val="007E3EF3"/>
    <w:rsid w:val="007E4A38"/>
    <w:rsid w:val="007E5924"/>
    <w:rsid w:val="007E77B0"/>
    <w:rsid w:val="007E7AA3"/>
    <w:rsid w:val="007F1201"/>
    <w:rsid w:val="007F3116"/>
    <w:rsid w:val="007F34C6"/>
    <w:rsid w:val="00800D8F"/>
    <w:rsid w:val="00813153"/>
    <w:rsid w:val="00820153"/>
    <w:rsid w:val="00820CBC"/>
    <w:rsid w:val="00824306"/>
    <w:rsid w:val="00827F0D"/>
    <w:rsid w:val="008300FA"/>
    <w:rsid w:val="008469C1"/>
    <w:rsid w:val="0084720A"/>
    <w:rsid w:val="008504D0"/>
    <w:rsid w:val="00851DD9"/>
    <w:rsid w:val="00854057"/>
    <w:rsid w:val="00857FF8"/>
    <w:rsid w:val="00872004"/>
    <w:rsid w:val="008810AE"/>
    <w:rsid w:val="00881D34"/>
    <w:rsid w:val="00885450"/>
    <w:rsid w:val="00886ED7"/>
    <w:rsid w:val="00895A78"/>
    <w:rsid w:val="00896FDA"/>
    <w:rsid w:val="008B5353"/>
    <w:rsid w:val="008B5719"/>
    <w:rsid w:val="008D442D"/>
    <w:rsid w:val="008E1404"/>
    <w:rsid w:val="008F7CF7"/>
    <w:rsid w:val="0091318F"/>
    <w:rsid w:val="0092279B"/>
    <w:rsid w:val="00923159"/>
    <w:rsid w:val="00925699"/>
    <w:rsid w:val="00932B18"/>
    <w:rsid w:val="00934C91"/>
    <w:rsid w:val="009470CB"/>
    <w:rsid w:val="0097092F"/>
    <w:rsid w:val="00970A87"/>
    <w:rsid w:val="0097431C"/>
    <w:rsid w:val="009829D6"/>
    <w:rsid w:val="00985935"/>
    <w:rsid w:val="00996599"/>
    <w:rsid w:val="009B3F60"/>
    <w:rsid w:val="009B49BF"/>
    <w:rsid w:val="009B6E82"/>
    <w:rsid w:val="009C0AE0"/>
    <w:rsid w:val="009D2C53"/>
    <w:rsid w:val="009E7219"/>
    <w:rsid w:val="009F26CF"/>
    <w:rsid w:val="00A01E20"/>
    <w:rsid w:val="00A0206F"/>
    <w:rsid w:val="00A05179"/>
    <w:rsid w:val="00A06579"/>
    <w:rsid w:val="00A2255D"/>
    <w:rsid w:val="00A22B36"/>
    <w:rsid w:val="00A4151E"/>
    <w:rsid w:val="00A50E18"/>
    <w:rsid w:val="00A563F5"/>
    <w:rsid w:val="00A570A8"/>
    <w:rsid w:val="00A7710E"/>
    <w:rsid w:val="00A81ADB"/>
    <w:rsid w:val="00A90738"/>
    <w:rsid w:val="00AA0519"/>
    <w:rsid w:val="00AA46B0"/>
    <w:rsid w:val="00AC4BA7"/>
    <w:rsid w:val="00AC6368"/>
    <w:rsid w:val="00AC6678"/>
    <w:rsid w:val="00AD29B8"/>
    <w:rsid w:val="00AE1398"/>
    <w:rsid w:val="00B11EE9"/>
    <w:rsid w:val="00B40AB4"/>
    <w:rsid w:val="00B74B42"/>
    <w:rsid w:val="00B76188"/>
    <w:rsid w:val="00B77F5A"/>
    <w:rsid w:val="00BC6BDA"/>
    <w:rsid w:val="00BD0DE6"/>
    <w:rsid w:val="00BE31FE"/>
    <w:rsid w:val="00BE4193"/>
    <w:rsid w:val="00BE4C51"/>
    <w:rsid w:val="00BF7F60"/>
    <w:rsid w:val="00C16DDE"/>
    <w:rsid w:val="00C27FB6"/>
    <w:rsid w:val="00C35167"/>
    <w:rsid w:val="00C42AB3"/>
    <w:rsid w:val="00C5407C"/>
    <w:rsid w:val="00C572DF"/>
    <w:rsid w:val="00C848CD"/>
    <w:rsid w:val="00C956E6"/>
    <w:rsid w:val="00C975C9"/>
    <w:rsid w:val="00CB0B14"/>
    <w:rsid w:val="00CB1FF5"/>
    <w:rsid w:val="00CB22FD"/>
    <w:rsid w:val="00CB3A42"/>
    <w:rsid w:val="00CC1BD1"/>
    <w:rsid w:val="00CD2EA6"/>
    <w:rsid w:val="00CD3C20"/>
    <w:rsid w:val="00CE6BF1"/>
    <w:rsid w:val="00CF02F8"/>
    <w:rsid w:val="00CF16F5"/>
    <w:rsid w:val="00CF2311"/>
    <w:rsid w:val="00D06A23"/>
    <w:rsid w:val="00D12700"/>
    <w:rsid w:val="00D2629C"/>
    <w:rsid w:val="00D33B5F"/>
    <w:rsid w:val="00D4072E"/>
    <w:rsid w:val="00D41D91"/>
    <w:rsid w:val="00D47106"/>
    <w:rsid w:val="00D47CF2"/>
    <w:rsid w:val="00D66570"/>
    <w:rsid w:val="00D71E88"/>
    <w:rsid w:val="00D760E3"/>
    <w:rsid w:val="00D7660B"/>
    <w:rsid w:val="00D8542A"/>
    <w:rsid w:val="00D864AD"/>
    <w:rsid w:val="00D9209D"/>
    <w:rsid w:val="00DD1BF4"/>
    <w:rsid w:val="00DD2C03"/>
    <w:rsid w:val="00DE1799"/>
    <w:rsid w:val="00DF1BE2"/>
    <w:rsid w:val="00E026C3"/>
    <w:rsid w:val="00E13471"/>
    <w:rsid w:val="00E138CE"/>
    <w:rsid w:val="00E16DFB"/>
    <w:rsid w:val="00E332C1"/>
    <w:rsid w:val="00E36113"/>
    <w:rsid w:val="00E36D42"/>
    <w:rsid w:val="00E601AD"/>
    <w:rsid w:val="00E64127"/>
    <w:rsid w:val="00E71D2E"/>
    <w:rsid w:val="00E77460"/>
    <w:rsid w:val="00E97835"/>
    <w:rsid w:val="00EB22AF"/>
    <w:rsid w:val="00ED06A7"/>
    <w:rsid w:val="00ED4732"/>
    <w:rsid w:val="00EE570A"/>
    <w:rsid w:val="00EF29C9"/>
    <w:rsid w:val="00EF2A3C"/>
    <w:rsid w:val="00F04934"/>
    <w:rsid w:val="00F11119"/>
    <w:rsid w:val="00F163A9"/>
    <w:rsid w:val="00F17248"/>
    <w:rsid w:val="00F24695"/>
    <w:rsid w:val="00F261EA"/>
    <w:rsid w:val="00F366D6"/>
    <w:rsid w:val="00F37C1E"/>
    <w:rsid w:val="00F427BB"/>
    <w:rsid w:val="00F44302"/>
    <w:rsid w:val="00F542D2"/>
    <w:rsid w:val="00F5645B"/>
    <w:rsid w:val="00F64686"/>
    <w:rsid w:val="00F67333"/>
    <w:rsid w:val="00F674C7"/>
    <w:rsid w:val="00F67D12"/>
    <w:rsid w:val="00F850FA"/>
    <w:rsid w:val="00F94CC0"/>
    <w:rsid w:val="00FB046C"/>
    <w:rsid w:val="00FB5D19"/>
    <w:rsid w:val="00FC6AA4"/>
    <w:rsid w:val="00FD6586"/>
    <w:rsid w:val="00FD69B1"/>
    <w:rsid w:val="00FF2B4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36"/>
    <w:rPr>
      <w:sz w:val="24"/>
      <w:szCs w:val="24"/>
      <w:lang w:val="en-US" w:eastAsia="en-US"/>
    </w:rPr>
  </w:style>
  <w:style w:type="paragraph" w:styleId="Heading1">
    <w:name w:val="heading 1"/>
    <w:basedOn w:val="Normal"/>
    <w:next w:val="Normal"/>
    <w:qFormat/>
    <w:rsid w:val="00A22B36"/>
    <w:pPr>
      <w:keepNext/>
      <w:outlineLvl w:val="0"/>
    </w:pPr>
    <w:rPr>
      <w:rFonts w:ascii="Arial" w:hAnsi="Arial" w:cs="Arial"/>
      <w:b/>
      <w:color w:val="000000"/>
    </w:rPr>
  </w:style>
  <w:style w:type="paragraph" w:styleId="Heading2">
    <w:name w:val="heading 2"/>
    <w:basedOn w:val="Normal"/>
    <w:next w:val="Normal"/>
    <w:qFormat/>
    <w:rsid w:val="00A22B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B36"/>
    <w:pPr>
      <w:keepNext/>
      <w:jc w:val="both"/>
      <w:outlineLvl w:val="2"/>
    </w:pPr>
    <w:rPr>
      <w:rFonts w:ascii=".VnArial" w:hAnsi=".VnArial"/>
      <w:b/>
      <w:bCs/>
      <w:sz w:val="28"/>
      <w:szCs w:val="20"/>
    </w:rPr>
  </w:style>
  <w:style w:type="paragraph" w:styleId="Heading5">
    <w:name w:val="heading 5"/>
    <w:basedOn w:val="Normal"/>
    <w:next w:val="Normal"/>
    <w:qFormat/>
    <w:rsid w:val="00A22B36"/>
    <w:pPr>
      <w:keepNext/>
      <w:jc w:val="center"/>
      <w:outlineLvl w:val="4"/>
    </w:pPr>
    <w:rPr>
      <w:rFonts w:ascii=".VnTime" w:hAnsi=".VnTime"/>
      <w:b/>
      <w:i/>
      <w:sz w:val="28"/>
      <w:szCs w:val="20"/>
    </w:rPr>
  </w:style>
  <w:style w:type="paragraph" w:styleId="Heading6">
    <w:name w:val="heading 6"/>
    <w:basedOn w:val="Normal"/>
    <w:next w:val="Normal"/>
    <w:qFormat/>
    <w:rsid w:val="00A22B36"/>
    <w:pPr>
      <w:keepNext/>
      <w:tabs>
        <w:tab w:val="center" w:pos="4876"/>
      </w:tabs>
      <w:spacing w:before="120"/>
      <w:outlineLvl w:val="5"/>
    </w:pPr>
    <w:rPr>
      <w:rFonts w:ascii=".VnArial" w:hAnsi=".Vn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B36"/>
    <w:rPr>
      <w:rFonts w:ascii=".VnArialH" w:hAnsi=".VnArialH"/>
      <w:b/>
      <w:bCs/>
      <w:sz w:val="36"/>
    </w:rPr>
  </w:style>
  <w:style w:type="paragraph" w:styleId="Header">
    <w:name w:val="header"/>
    <w:basedOn w:val="Normal"/>
    <w:rsid w:val="00A22B36"/>
    <w:pPr>
      <w:tabs>
        <w:tab w:val="center" w:pos="4320"/>
        <w:tab w:val="right" w:pos="8640"/>
      </w:tabs>
    </w:pPr>
  </w:style>
  <w:style w:type="paragraph" w:styleId="BodyText2">
    <w:name w:val="Body Text 2"/>
    <w:basedOn w:val="Normal"/>
    <w:rsid w:val="00A22B36"/>
    <w:pPr>
      <w:jc w:val="both"/>
    </w:pPr>
    <w:rPr>
      <w:rFonts w:ascii=".VnArial" w:hAnsi=".VnArial"/>
      <w:szCs w:val="20"/>
    </w:rPr>
  </w:style>
  <w:style w:type="paragraph" w:styleId="BodyText3">
    <w:name w:val="Body Text 3"/>
    <w:basedOn w:val="Normal"/>
    <w:rsid w:val="00A22B36"/>
    <w:pPr>
      <w:spacing w:before="120" w:line="360" w:lineRule="auto"/>
      <w:jc w:val="both"/>
    </w:pPr>
    <w:rPr>
      <w:rFonts w:ascii=".VnArial" w:hAnsi=".VnArial"/>
      <w:b/>
      <w:sz w:val="31"/>
      <w:szCs w:val="20"/>
    </w:rPr>
  </w:style>
  <w:style w:type="paragraph" w:customStyle="1" w:styleId="HANOI-O">
    <w:name w:val="HANOI-O"/>
    <w:basedOn w:val="Heading1"/>
    <w:rsid w:val="00A22B36"/>
    <w:pPr>
      <w:keepNext w:val="0"/>
      <w:spacing w:line="360" w:lineRule="auto"/>
      <w:jc w:val="center"/>
    </w:pPr>
    <w:rPr>
      <w:rFonts w:ascii=".VnArialH" w:hAnsi=".VnArialH" w:cs="Times New Roman"/>
      <w:color w:val="auto"/>
      <w:spacing w:val="5"/>
      <w:kern w:val="28"/>
      <w:szCs w:val="20"/>
    </w:rPr>
  </w:style>
  <w:style w:type="paragraph" w:styleId="BodyTextIndent">
    <w:name w:val="Body Text Indent"/>
    <w:basedOn w:val="Normal"/>
    <w:rsid w:val="00A22B36"/>
    <w:pPr>
      <w:spacing w:after="120"/>
      <w:ind w:left="360"/>
    </w:pPr>
  </w:style>
  <w:style w:type="paragraph" w:styleId="Footer">
    <w:name w:val="footer"/>
    <w:basedOn w:val="Normal"/>
    <w:rsid w:val="00A22B36"/>
    <w:pPr>
      <w:tabs>
        <w:tab w:val="center" w:pos="4320"/>
        <w:tab w:val="right" w:pos="8640"/>
      </w:tabs>
    </w:pPr>
  </w:style>
  <w:style w:type="paragraph" w:styleId="BodyTextIndent2">
    <w:name w:val="Body Text Indent 2"/>
    <w:basedOn w:val="Normal"/>
    <w:rsid w:val="00A22B36"/>
    <w:pPr>
      <w:spacing w:after="120" w:line="480" w:lineRule="auto"/>
      <w:ind w:left="360"/>
    </w:pPr>
  </w:style>
  <w:style w:type="paragraph" w:styleId="BodyTextIndent3">
    <w:name w:val="Body Text Indent 3"/>
    <w:basedOn w:val="Normal"/>
    <w:rsid w:val="00A22B36"/>
    <w:pPr>
      <w:spacing w:after="120"/>
      <w:ind w:left="360"/>
    </w:pPr>
    <w:rPr>
      <w:sz w:val="16"/>
      <w:szCs w:val="16"/>
    </w:rPr>
  </w:style>
  <w:style w:type="character" w:styleId="PageNumber">
    <w:name w:val="page number"/>
    <w:basedOn w:val="DefaultParagraphFont"/>
    <w:rsid w:val="00A22B36"/>
  </w:style>
  <w:style w:type="paragraph" w:styleId="BalloonText">
    <w:name w:val="Balloon Text"/>
    <w:basedOn w:val="Normal"/>
    <w:link w:val="BalloonTextChar"/>
    <w:rsid w:val="00F427BB"/>
    <w:rPr>
      <w:rFonts w:ascii="Tahoma" w:hAnsi="Tahoma" w:cs="Tahoma"/>
      <w:sz w:val="16"/>
      <w:szCs w:val="16"/>
    </w:rPr>
  </w:style>
  <w:style w:type="character" w:customStyle="1" w:styleId="BalloonTextChar">
    <w:name w:val="Balloon Text Char"/>
    <w:basedOn w:val="DefaultParagraphFont"/>
    <w:link w:val="BalloonText"/>
    <w:rsid w:val="00F427B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6/66/Vietnam_coa.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mofi</Company>
  <LinksUpToDate>false</LinksUpToDate>
  <CharactersWithSpaces>10751</CharactersWithSpaces>
  <SharedDoc>false</SharedDoc>
  <HLinks>
    <vt:vector size="6" baseType="variant">
      <vt:variant>
        <vt:i4>6815825</vt:i4>
      </vt:variant>
      <vt:variant>
        <vt:i4>2264</vt:i4>
      </vt:variant>
      <vt:variant>
        <vt:i4>1025</vt:i4>
      </vt:variant>
      <vt:variant>
        <vt:i4>1</vt:i4>
      </vt:variant>
      <vt:variant>
        <vt:lpwstr>http://upload.wikimedia.org/wikipedia/commons/6/66/Vietnam_coa.gif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3</cp:revision>
  <cp:lastPrinted>2009-03-19T02:32:00Z</cp:lastPrinted>
  <dcterms:created xsi:type="dcterms:W3CDTF">2017-10-11T07:34:00Z</dcterms:created>
  <dcterms:modified xsi:type="dcterms:W3CDTF">2017-11-04T04:58:00Z</dcterms:modified>
</cp:coreProperties>
</file>